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E296" w14:textId="73ED993D" w:rsidR="00A94C56" w:rsidRDefault="00A94C56" w:rsidP="009A5AF2">
      <w:pPr>
        <w:pBdr>
          <w:bottom w:val="single" w:sz="4" w:space="1" w:color="auto"/>
        </w:pBd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7"/>
          <w:szCs w:val="27"/>
        </w:rPr>
        <w:t xml:space="preserve">Poste à pourvoir : </w:t>
      </w:r>
      <w:proofErr w:type="spellStart"/>
      <w:r>
        <w:rPr>
          <w:rFonts w:ascii="Calibri" w:hAnsi="Calibri" w:cs="Calibri"/>
          <w:b/>
          <w:bCs/>
          <w:sz w:val="27"/>
          <w:szCs w:val="27"/>
        </w:rPr>
        <w:t>coordinateur.trice</w:t>
      </w:r>
      <w:proofErr w:type="spellEnd"/>
      <w:r>
        <w:rPr>
          <w:rFonts w:ascii="Calibri" w:hAnsi="Calibri" w:cs="Calibri"/>
          <w:b/>
          <w:bCs/>
          <w:sz w:val="27"/>
          <w:szCs w:val="27"/>
        </w:rPr>
        <w:t xml:space="preserve"> de Réseau</w:t>
      </w:r>
      <w:r w:rsidR="00BD5130">
        <w:rPr>
          <w:rFonts w:ascii="Calibri" w:hAnsi="Calibri" w:cs="Calibri"/>
          <w:b/>
          <w:bCs/>
          <w:sz w:val="27"/>
          <w:szCs w:val="27"/>
        </w:rPr>
        <w:t xml:space="preserve"> en promotion de la santé</w:t>
      </w:r>
    </w:p>
    <w:p w14:paraId="11403564" w14:textId="77777777" w:rsidR="009A5AF2" w:rsidRDefault="009A5AF2" w:rsidP="009A5AF2">
      <w:pPr>
        <w:spacing w:after="0"/>
        <w:rPr>
          <w:rFonts w:ascii="Calibri" w:eastAsia="Times New Roman" w:hAnsi="Calibri" w:cs="Calibri"/>
          <w:lang w:eastAsia="fr-BE"/>
        </w:rPr>
      </w:pPr>
    </w:p>
    <w:p w14:paraId="674CE6D7" w14:textId="77777777" w:rsidR="00A94C56" w:rsidRPr="00A94C56" w:rsidRDefault="00A94C56" w:rsidP="009A5AF2">
      <w:pPr>
        <w:spacing w:after="0"/>
        <w:rPr>
          <w:rFonts w:ascii="Calibri" w:eastAsia="Times New Roman" w:hAnsi="Calibri" w:cs="Calibri"/>
          <w:lang w:eastAsia="fr-BE"/>
        </w:rPr>
      </w:pPr>
      <w:r w:rsidRPr="007A4DCA">
        <w:rPr>
          <w:rFonts w:ascii="Calibri" w:eastAsia="Times New Roman" w:hAnsi="Calibri" w:cs="Calibri"/>
          <w:lang w:eastAsia="fr-BE"/>
        </w:rPr>
        <w:t>Le Réseau Santé Diabète Bruxelles a pour mission la promotion de la santé</w:t>
      </w:r>
      <w:r w:rsidR="001B231F" w:rsidRPr="007A4DCA">
        <w:rPr>
          <w:rFonts w:ascii="Calibri" w:eastAsia="Times New Roman" w:hAnsi="Calibri" w:cs="Calibri"/>
          <w:lang w:eastAsia="fr-BE"/>
        </w:rPr>
        <w:t xml:space="preserve"> de manière globale</w:t>
      </w:r>
      <w:r w:rsidR="00413341" w:rsidRPr="007A4DCA">
        <w:rPr>
          <w:rFonts w:ascii="Calibri" w:eastAsia="Times New Roman" w:hAnsi="Calibri" w:cs="Calibri"/>
          <w:lang w:eastAsia="fr-BE"/>
        </w:rPr>
        <w:t>, en particulier la prévention et la prise en charge du diabète de type II</w:t>
      </w:r>
      <w:r w:rsidR="001B231F" w:rsidRPr="007A4DCA">
        <w:rPr>
          <w:rFonts w:ascii="Calibri" w:eastAsia="Times New Roman" w:hAnsi="Calibri" w:cs="Calibri"/>
          <w:lang w:eastAsia="fr-BE"/>
        </w:rPr>
        <w:t>,</w:t>
      </w:r>
      <w:r w:rsidRPr="007A4DCA">
        <w:rPr>
          <w:rFonts w:ascii="Calibri" w:eastAsia="Times New Roman" w:hAnsi="Calibri" w:cs="Calibri"/>
          <w:lang w:eastAsia="fr-BE"/>
        </w:rPr>
        <w:t xml:space="preserve"> et la lutte contre les inégalités sociales de santé</w:t>
      </w:r>
      <w:r w:rsidR="004A23B3" w:rsidRPr="007A4DCA">
        <w:rPr>
          <w:rFonts w:ascii="Calibri" w:eastAsia="Times New Roman" w:hAnsi="Calibri" w:cs="Calibri"/>
          <w:lang w:eastAsia="fr-BE"/>
        </w:rPr>
        <w:t xml:space="preserve">. </w:t>
      </w:r>
      <w:r w:rsidR="001B231F" w:rsidRPr="007A4DCA">
        <w:rPr>
          <w:rFonts w:ascii="Calibri" w:eastAsia="Times New Roman" w:hAnsi="Calibri" w:cs="Calibri"/>
          <w:lang w:eastAsia="fr-BE"/>
        </w:rPr>
        <w:t>Il concrétise</w:t>
      </w:r>
      <w:r w:rsidR="00B61920">
        <w:rPr>
          <w:rFonts w:ascii="Calibri" w:eastAsia="Times New Roman" w:hAnsi="Calibri" w:cs="Calibri"/>
          <w:lang w:eastAsia="fr-BE"/>
        </w:rPr>
        <w:t xml:space="preserve"> </w:t>
      </w:r>
      <w:r w:rsidR="001B231F" w:rsidRPr="007A4DCA">
        <w:rPr>
          <w:rFonts w:ascii="Calibri" w:eastAsia="Times New Roman" w:hAnsi="Calibri" w:cs="Calibri"/>
          <w:lang w:eastAsia="fr-BE"/>
        </w:rPr>
        <w:t>sa mission</w:t>
      </w:r>
      <w:bookmarkStart w:id="0" w:name="_GoBack"/>
      <w:bookmarkEnd w:id="0"/>
      <w:r w:rsidR="001B231F" w:rsidRPr="007A4DCA">
        <w:rPr>
          <w:rFonts w:ascii="Calibri" w:eastAsia="Times New Roman" w:hAnsi="Calibri" w:cs="Calibri"/>
          <w:lang w:eastAsia="fr-BE"/>
        </w:rPr>
        <w:t xml:space="preserve"> </w:t>
      </w:r>
      <w:r w:rsidRPr="007A4DCA">
        <w:rPr>
          <w:rFonts w:ascii="Calibri" w:eastAsia="Times New Roman" w:hAnsi="Calibri" w:cs="Calibri"/>
          <w:lang w:eastAsia="fr-BE"/>
        </w:rPr>
        <w:t>par un travail de réseau : collaborations multiples et</w:t>
      </w:r>
      <w:r w:rsidRPr="00A94C56">
        <w:rPr>
          <w:rFonts w:ascii="Calibri" w:eastAsia="Times New Roman" w:hAnsi="Calibri" w:cs="Calibri"/>
          <w:lang w:eastAsia="fr-BE"/>
        </w:rPr>
        <w:t xml:space="preserve"> dynamiques entre associations de terrain au centre de Bruxelles. Il est reconnu comme Réseau Ambulatoire et comme </w:t>
      </w:r>
      <w:r w:rsidR="009A5AF2">
        <w:rPr>
          <w:rFonts w:ascii="Calibri" w:eastAsia="Times New Roman" w:hAnsi="Calibri" w:cs="Calibri"/>
          <w:lang w:eastAsia="fr-BE"/>
        </w:rPr>
        <w:t>A</w:t>
      </w:r>
      <w:r w:rsidRPr="00A94C56">
        <w:rPr>
          <w:rFonts w:ascii="Calibri" w:eastAsia="Times New Roman" w:hAnsi="Calibri" w:cs="Calibri"/>
          <w:lang w:eastAsia="fr-BE"/>
        </w:rPr>
        <w:t>cteur de la Promotion de la Santé.</w:t>
      </w:r>
    </w:p>
    <w:p w14:paraId="0C40A8B7" w14:textId="77777777" w:rsidR="009A5AF2" w:rsidRDefault="009A5AF2" w:rsidP="009A5AF2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27952975" w14:textId="77777777" w:rsidR="00A94C56" w:rsidRDefault="00A94C56" w:rsidP="009A5AF2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9A5AF2">
        <w:rPr>
          <w:rFonts w:ascii="Calibri" w:hAnsi="Calibri" w:cs="Calibri"/>
          <w:b/>
          <w:bCs/>
          <w:sz w:val="24"/>
          <w:szCs w:val="24"/>
        </w:rPr>
        <w:t>Tâches et responsabilités :</w:t>
      </w:r>
    </w:p>
    <w:p w14:paraId="20643117" w14:textId="77777777" w:rsidR="009A5AF2" w:rsidRPr="009A5AF2" w:rsidRDefault="009A5AF2" w:rsidP="009A5AF2">
      <w:pPr>
        <w:spacing w:after="0"/>
        <w:rPr>
          <w:rFonts w:ascii="Calibri" w:hAnsi="Calibri" w:cs="Calibri"/>
          <w:sz w:val="24"/>
          <w:szCs w:val="24"/>
        </w:rPr>
      </w:pPr>
    </w:p>
    <w:p w14:paraId="3EBC130D" w14:textId="77777777" w:rsidR="00A94C56" w:rsidRDefault="00A94C56" w:rsidP="009A5AF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En lien avec le conseil d'administration et en vue des missions du RSD :</w:t>
      </w:r>
    </w:p>
    <w:p w14:paraId="5033AF71" w14:textId="1B9C974A" w:rsidR="00A94C56" w:rsidRPr="007A4DCA" w:rsidRDefault="00A94C56" w:rsidP="009A5AF2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7A4DCA">
        <w:rPr>
          <w:rFonts w:ascii="Calibri" w:hAnsi="Calibri" w:cs="Calibri"/>
          <w:sz w:val="22"/>
          <w:szCs w:val="22"/>
        </w:rPr>
        <w:t xml:space="preserve">Dynamiser et alimenter le projet Réseau avec les </w:t>
      </w:r>
      <w:r w:rsidR="008D52FA">
        <w:rPr>
          <w:rFonts w:ascii="Calibri" w:hAnsi="Calibri" w:cs="Calibri"/>
          <w:sz w:val="22"/>
          <w:szCs w:val="22"/>
        </w:rPr>
        <w:t>11</w:t>
      </w:r>
      <w:r w:rsidR="004A23B3" w:rsidRPr="007A4DCA">
        <w:rPr>
          <w:rFonts w:ascii="Calibri" w:hAnsi="Calibri" w:cs="Calibri"/>
          <w:sz w:val="22"/>
          <w:szCs w:val="22"/>
        </w:rPr>
        <w:t xml:space="preserve"> associations </w:t>
      </w:r>
      <w:r w:rsidRPr="007A4DCA">
        <w:rPr>
          <w:rFonts w:ascii="Calibri" w:hAnsi="Calibri" w:cs="Calibri"/>
          <w:sz w:val="22"/>
          <w:szCs w:val="22"/>
        </w:rPr>
        <w:t xml:space="preserve">membres </w:t>
      </w:r>
    </w:p>
    <w:p w14:paraId="69DE5418" w14:textId="77777777" w:rsidR="004A23B3" w:rsidRPr="007A4DCA" w:rsidRDefault="004A23B3" w:rsidP="009A5AF2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7A4DCA">
        <w:rPr>
          <w:rFonts w:ascii="Calibri" w:hAnsi="Calibri" w:cs="Calibri"/>
          <w:sz w:val="22"/>
          <w:szCs w:val="22"/>
        </w:rPr>
        <w:t>Identifier les ressources et compétences des membres et les potentialiser au bénéfice du projet réseau, favoriser la participation de tous</w:t>
      </w:r>
    </w:p>
    <w:p w14:paraId="114D18F4" w14:textId="77777777" w:rsidR="00A94C56" w:rsidRPr="007A4DCA" w:rsidRDefault="00A94C56" w:rsidP="009A5AF2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7A4DCA">
        <w:rPr>
          <w:rFonts w:ascii="Calibri" w:hAnsi="Calibri" w:cs="Calibri"/>
          <w:sz w:val="22"/>
          <w:szCs w:val="22"/>
        </w:rPr>
        <w:t xml:space="preserve">Concevoir, budgétiser, rédiger, mettre en œuvre, évaluer des projets en adéquation avec les missions de </w:t>
      </w:r>
      <w:proofErr w:type="spellStart"/>
      <w:r w:rsidRPr="007A4DCA">
        <w:rPr>
          <w:rFonts w:ascii="Calibri" w:hAnsi="Calibri" w:cs="Calibri"/>
          <w:sz w:val="22"/>
          <w:szCs w:val="22"/>
        </w:rPr>
        <w:t>l’asbl</w:t>
      </w:r>
      <w:proofErr w:type="spellEnd"/>
      <w:r w:rsidRPr="007A4DCA">
        <w:rPr>
          <w:rFonts w:ascii="Calibri" w:hAnsi="Calibri" w:cs="Calibri"/>
          <w:sz w:val="22"/>
          <w:szCs w:val="22"/>
        </w:rPr>
        <w:t xml:space="preserve"> et des agréments</w:t>
      </w:r>
    </w:p>
    <w:p w14:paraId="55C30242" w14:textId="77777777" w:rsidR="00A94C56" w:rsidRDefault="00A94C56" w:rsidP="009A5AF2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ind w:left="709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Assurer la transversalité de l’action en collaboration avec l’équipe</w:t>
      </w:r>
      <w:r w:rsidR="004A23B3">
        <w:rPr>
          <w:rFonts w:ascii="Calibri" w:hAnsi="Calibri" w:cs="Calibri"/>
          <w:sz w:val="22"/>
          <w:szCs w:val="22"/>
        </w:rPr>
        <w:t xml:space="preserve"> (3 personnes)</w:t>
      </w:r>
    </w:p>
    <w:p w14:paraId="353A91F7" w14:textId="77777777" w:rsidR="00A94C56" w:rsidRDefault="00A94C56" w:rsidP="009A5AF2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ind w:left="709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Assurer la gestion administrative de </w:t>
      </w:r>
      <w:proofErr w:type="spellStart"/>
      <w:r>
        <w:rPr>
          <w:rFonts w:ascii="Calibri" w:hAnsi="Calibri" w:cs="Calibri"/>
          <w:sz w:val="22"/>
          <w:szCs w:val="22"/>
        </w:rPr>
        <w:t>l’asbl</w:t>
      </w:r>
      <w:proofErr w:type="spellEnd"/>
      <w:r>
        <w:rPr>
          <w:rFonts w:ascii="Calibri" w:hAnsi="Calibri" w:cs="Calibri"/>
          <w:sz w:val="22"/>
          <w:szCs w:val="22"/>
        </w:rPr>
        <w:t xml:space="preserve"> et du personnel</w:t>
      </w:r>
    </w:p>
    <w:p w14:paraId="1B1F48D1" w14:textId="77777777" w:rsidR="00A94C56" w:rsidRDefault="00A94C56" w:rsidP="009A5AF2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ind w:left="709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Communiquer et </w:t>
      </w:r>
      <w:r w:rsidRPr="007A4DCA">
        <w:rPr>
          <w:rFonts w:ascii="Calibri" w:hAnsi="Calibri" w:cs="Calibri"/>
          <w:sz w:val="22"/>
          <w:szCs w:val="22"/>
        </w:rPr>
        <w:t>promouvoir l’action du Réseau</w:t>
      </w:r>
      <w:r w:rsidR="004A23B3" w:rsidRPr="007A4DCA">
        <w:rPr>
          <w:rFonts w:ascii="Calibri" w:hAnsi="Calibri" w:cs="Calibri"/>
          <w:sz w:val="22"/>
          <w:szCs w:val="22"/>
        </w:rPr>
        <w:t>, développer de nouvelles perspectives</w:t>
      </w:r>
    </w:p>
    <w:p w14:paraId="1A393173" w14:textId="77777777" w:rsidR="009A5AF2" w:rsidRDefault="009A5AF2" w:rsidP="009A5AF2">
      <w:pPr>
        <w:spacing w:after="0"/>
        <w:rPr>
          <w:rFonts w:ascii="Calibri" w:hAnsi="Calibri" w:cs="Calibri"/>
          <w:b/>
          <w:bCs/>
        </w:rPr>
      </w:pPr>
    </w:p>
    <w:p w14:paraId="1F2AD31C" w14:textId="77777777" w:rsidR="00A94C56" w:rsidRDefault="00A94C56" w:rsidP="009A5AF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Profil recherché :</w:t>
      </w:r>
    </w:p>
    <w:p w14:paraId="48F193D7" w14:textId="77777777" w:rsidR="00A94C56" w:rsidRDefault="00A94C56" w:rsidP="009A5AF2">
      <w:pPr>
        <w:pStyle w:val="gmail-msolistparagraph"/>
        <w:numPr>
          <w:ilvl w:val="0"/>
          <w:numId w:val="4"/>
        </w:numPr>
        <w:spacing w:before="0" w:beforeAutospacing="0" w:after="0" w:afterAutospacing="0" w:line="276" w:lineRule="auto"/>
        <w:ind w:left="709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Formation supérieure ou universitaire </w:t>
      </w:r>
      <w:r w:rsidR="009A5AF2">
        <w:rPr>
          <w:rFonts w:ascii="Calibri" w:hAnsi="Calibri" w:cs="Calibri"/>
          <w:sz w:val="22"/>
          <w:szCs w:val="22"/>
        </w:rPr>
        <w:t xml:space="preserve">dans le domaine </w:t>
      </w:r>
      <w:r w:rsidR="007E4353">
        <w:rPr>
          <w:rFonts w:ascii="Calibri" w:hAnsi="Calibri" w:cs="Calibri"/>
          <w:sz w:val="22"/>
          <w:szCs w:val="22"/>
        </w:rPr>
        <w:t xml:space="preserve">de la </w:t>
      </w:r>
      <w:r w:rsidR="007E4353" w:rsidRPr="007A4DCA">
        <w:rPr>
          <w:rFonts w:ascii="Calibri" w:hAnsi="Calibri" w:cs="Calibri"/>
          <w:sz w:val="22"/>
          <w:szCs w:val="22"/>
        </w:rPr>
        <w:t>promotion</w:t>
      </w:r>
      <w:r w:rsidR="007E4353">
        <w:rPr>
          <w:rFonts w:ascii="Calibri" w:hAnsi="Calibri" w:cs="Calibri"/>
          <w:sz w:val="22"/>
          <w:szCs w:val="22"/>
        </w:rPr>
        <w:t xml:space="preserve"> de la santé ou </w:t>
      </w:r>
      <w:r w:rsidR="009A5AF2">
        <w:rPr>
          <w:rFonts w:ascii="Calibri" w:hAnsi="Calibri" w:cs="Calibri"/>
          <w:sz w:val="22"/>
          <w:szCs w:val="22"/>
        </w:rPr>
        <w:t xml:space="preserve">des </w:t>
      </w:r>
      <w:r>
        <w:rPr>
          <w:rFonts w:ascii="Calibri" w:hAnsi="Calibri" w:cs="Calibri"/>
          <w:sz w:val="22"/>
          <w:szCs w:val="22"/>
        </w:rPr>
        <w:t>sciences humaines</w:t>
      </w:r>
      <w:r w:rsidR="007E4353">
        <w:rPr>
          <w:rFonts w:ascii="Calibri" w:hAnsi="Calibri" w:cs="Calibri"/>
          <w:sz w:val="22"/>
          <w:szCs w:val="22"/>
        </w:rPr>
        <w:t>.</w:t>
      </w:r>
    </w:p>
    <w:p w14:paraId="76C1818F" w14:textId="77777777" w:rsidR="00A94C56" w:rsidRDefault="00B61920" w:rsidP="009A5AF2">
      <w:pPr>
        <w:pStyle w:val="gmail-msolistparagraph"/>
        <w:numPr>
          <w:ilvl w:val="0"/>
          <w:numId w:val="4"/>
        </w:numPr>
        <w:spacing w:before="0" w:beforeAutospacing="0" w:after="0" w:afterAutospacing="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332F4E">
        <w:rPr>
          <w:rFonts w:ascii="Calibri" w:hAnsi="Calibri" w:cs="Calibri"/>
          <w:sz w:val="22"/>
          <w:szCs w:val="22"/>
        </w:rPr>
        <w:t>Une</w:t>
      </w:r>
      <w:r>
        <w:rPr>
          <w:rFonts w:ascii="Calibri" w:hAnsi="Calibri" w:cs="Calibri"/>
          <w:sz w:val="22"/>
          <w:szCs w:val="22"/>
        </w:rPr>
        <w:t xml:space="preserve"> </w:t>
      </w:r>
      <w:r w:rsidR="00A94C56">
        <w:rPr>
          <w:rFonts w:ascii="Calibri" w:hAnsi="Calibri" w:cs="Calibri"/>
          <w:sz w:val="22"/>
          <w:szCs w:val="22"/>
        </w:rPr>
        <w:t>exp</w:t>
      </w:r>
      <w:r w:rsidR="009A5AF2">
        <w:rPr>
          <w:rFonts w:ascii="Calibri" w:hAnsi="Calibri" w:cs="Calibri"/>
          <w:sz w:val="22"/>
          <w:szCs w:val="22"/>
        </w:rPr>
        <w:t xml:space="preserve">érience </w:t>
      </w:r>
      <w:r w:rsidR="00A94C56">
        <w:rPr>
          <w:rFonts w:ascii="Calibri" w:hAnsi="Calibri" w:cs="Calibri"/>
          <w:sz w:val="22"/>
          <w:szCs w:val="22"/>
        </w:rPr>
        <w:t>significati</w:t>
      </w:r>
      <w:r w:rsidR="009A5AF2">
        <w:rPr>
          <w:rFonts w:ascii="Calibri" w:hAnsi="Calibri" w:cs="Calibri"/>
          <w:sz w:val="22"/>
          <w:szCs w:val="22"/>
        </w:rPr>
        <w:t>ve</w:t>
      </w:r>
      <w:r w:rsidR="00A94C56">
        <w:rPr>
          <w:rFonts w:ascii="Calibri" w:hAnsi="Calibri" w:cs="Calibri"/>
          <w:sz w:val="22"/>
          <w:szCs w:val="22"/>
        </w:rPr>
        <w:t xml:space="preserve"> au vu de la fonction</w:t>
      </w:r>
      <w:r w:rsidR="007A4DCA">
        <w:rPr>
          <w:rFonts w:ascii="Calibri" w:hAnsi="Calibri" w:cs="Calibri"/>
          <w:color w:val="4F81BD" w:themeColor="accent1"/>
          <w:sz w:val="22"/>
          <w:szCs w:val="22"/>
        </w:rPr>
        <w:t xml:space="preserve"> </w:t>
      </w:r>
    </w:p>
    <w:p w14:paraId="78943EB6" w14:textId="46CC0D5A" w:rsidR="00A94C56" w:rsidRDefault="00A94C56" w:rsidP="009A5AF2">
      <w:pPr>
        <w:pStyle w:val="gmail-msolistparagraph"/>
        <w:numPr>
          <w:ilvl w:val="0"/>
          <w:numId w:val="4"/>
        </w:numPr>
        <w:spacing w:before="0" w:beforeAutospacing="0" w:after="0" w:afterAutospacing="0" w:line="276" w:lineRule="auto"/>
        <w:ind w:left="709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Compétence</w:t>
      </w:r>
      <w:r w:rsidR="009A5AF2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et expérience en gestion de projet (conception, </w:t>
      </w:r>
      <w:r w:rsidR="00E040B9">
        <w:rPr>
          <w:rFonts w:ascii="Calibri" w:hAnsi="Calibri" w:cs="Calibri"/>
          <w:sz w:val="22"/>
          <w:szCs w:val="22"/>
        </w:rPr>
        <w:t xml:space="preserve">méthodologie, </w:t>
      </w:r>
      <w:r>
        <w:rPr>
          <w:rFonts w:ascii="Calibri" w:hAnsi="Calibri" w:cs="Calibri"/>
          <w:sz w:val="22"/>
          <w:szCs w:val="22"/>
        </w:rPr>
        <w:t>rédaction, budgétisation, justification, évaluation)</w:t>
      </w:r>
      <w:r w:rsidR="00E040B9">
        <w:rPr>
          <w:rFonts w:ascii="Calibri" w:hAnsi="Calibri" w:cs="Calibri"/>
          <w:sz w:val="22"/>
          <w:szCs w:val="22"/>
        </w:rPr>
        <w:t xml:space="preserve">, </w:t>
      </w:r>
    </w:p>
    <w:p w14:paraId="6A36BE61" w14:textId="3E93CA7E" w:rsidR="00A94C56" w:rsidRPr="006119D6" w:rsidRDefault="00A94C56" w:rsidP="009A5AF2">
      <w:pPr>
        <w:pStyle w:val="gmail-msolistparagraph"/>
        <w:numPr>
          <w:ilvl w:val="0"/>
          <w:numId w:val="4"/>
        </w:numPr>
        <w:spacing w:before="0" w:beforeAutospacing="0" w:after="0" w:afterAutospacing="0" w:line="276" w:lineRule="auto"/>
        <w:ind w:left="709" w:hanging="283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Compétences en dynamisation de réseau</w:t>
      </w:r>
    </w:p>
    <w:p w14:paraId="51328F97" w14:textId="77777777" w:rsidR="00A94C56" w:rsidRDefault="00A94C56" w:rsidP="009A5AF2">
      <w:pPr>
        <w:pStyle w:val="gmail-msolistparagraph"/>
        <w:numPr>
          <w:ilvl w:val="0"/>
          <w:numId w:val="4"/>
        </w:numPr>
        <w:spacing w:before="0" w:beforeAutospacing="0" w:after="0" w:afterAutospacing="0" w:line="276" w:lineRule="auto"/>
        <w:ind w:left="709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Compétence</w:t>
      </w:r>
      <w:r w:rsidR="009A5AF2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en travail d’équipe pour une petite structure</w:t>
      </w:r>
    </w:p>
    <w:p w14:paraId="1BBB7377" w14:textId="77777777" w:rsidR="00A94C56" w:rsidRDefault="00A94C56" w:rsidP="009A5AF2">
      <w:pPr>
        <w:pStyle w:val="gmail-msolistparagraph"/>
        <w:numPr>
          <w:ilvl w:val="0"/>
          <w:numId w:val="4"/>
        </w:numPr>
        <w:spacing w:before="0" w:beforeAutospacing="0" w:after="0" w:afterAutospacing="0" w:line="276" w:lineRule="auto"/>
        <w:ind w:left="709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Connaissances dans le domaine de la promotion de la santé, </w:t>
      </w:r>
      <w:r w:rsidR="00B61920" w:rsidRPr="00332F4E">
        <w:rPr>
          <w:rFonts w:ascii="Calibri" w:hAnsi="Calibri" w:cs="Calibri"/>
          <w:sz w:val="22"/>
          <w:szCs w:val="22"/>
        </w:rPr>
        <w:t xml:space="preserve">de la démarche communautaire, </w:t>
      </w:r>
      <w:r>
        <w:rPr>
          <w:rFonts w:ascii="Calibri" w:hAnsi="Calibri" w:cs="Calibri"/>
          <w:sz w:val="22"/>
          <w:szCs w:val="22"/>
        </w:rPr>
        <w:t>de la précarité et du tissu associatif bruxellois</w:t>
      </w:r>
    </w:p>
    <w:p w14:paraId="01496D62" w14:textId="77777777" w:rsidR="009A5AF2" w:rsidRDefault="009A5AF2" w:rsidP="009A5AF2">
      <w:pPr>
        <w:pStyle w:val="gmail-msolistparagraph"/>
        <w:numPr>
          <w:ilvl w:val="0"/>
          <w:numId w:val="4"/>
        </w:numPr>
        <w:spacing w:before="0" w:beforeAutospacing="0" w:after="0" w:afterAutospacing="0" w:line="276" w:lineRule="auto"/>
        <w:ind w:left="709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Connaissance du néerlandais est un plus</w:t>
      </w:r>
    </w:p>
    <w:p w14:paraId="78F5F136" w14:textId="77777777" w:rsidR="009A5AF2" w:rsidRDefault="009A5AF2" w:rsidP="009A5AF2">
      <w:pPr>
        <w:spacing w:after="0"/>
        <w:rPr>
          <w:rFonts w:ascii="Calibri" w:hAnsi="Calibri" w:cs="Calibri"/>
          <w:b/>
          <w:bCs/>
        </w:rPr>
      </w:pPr>
    </w:p>
    <w:p w14:paraId="0E338FB2" w14:textId="77777777" w:rsidR="00A94C56" w:rsidRPr="007A4DCA" w:rsidRDefault="00A94C56" w:rsidP="009A5AF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Proposition :</w:t>
      </w:r>
    </w:p>
    <w:p w14:paraId="6B1C4E0B" w14:textId="77777777" w:rsidR="00A94C56" w:rsidRPr="007A4DCA" w:rsidRDefault="00A94C56" w:rsidP="009A5AF2">
      <w:pPr>
        <w:pStyle w:val="gmail-msolistparagraph"/>
        <w:numPr>
          <w:ilvl w:val="0"/>
          <w:numId w:val="5"/>
        </w:numPr>
        <w:spacing w:before="0" w:beforeAutospacing="0" w:after="0" w:afterAutospacing="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7A4DCA">
        <w:rPr>
          <w:rFonts w:ascii="Calibri" w:hAnsi="Calibri" w:cs="Calibri"/>
          <w:sz w:val="22"/>
          <w:szCs w:val="22"/>
        </w:rPr>
        <w:t>Barèmes en vigueur dans la CP 332</w:t>
      </w:r>
    </w:p>
    <w:p w14:paraId="37EAE68C" w14:textId="7C02F63D" w:rsidR="00A94C56" w:rsidRPr="007A4DCA" w:rsidRDefault="008D52FA" w:rsidP="009A5AF2">
      <w:pPr>
        <w:pStyle w:val="gmail-msolistparagraph"/>
        <w:numPr>
          <w:ilvl w:val="0"/>
          <w:numId w:val="5"/>
        </w:numPr>
        <w:spacing w:before="0" w:beforeAutospacing="0" w:after="0" w:afterAutospacing="0" w:line="276" w:lineRule="auto"/>
        <w:ind w:left="709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4/5 </w:t>
      </w:r>
      <w:proofErr w:type="spellStart"/>
      <w:r>
        <w:rPr>
          <w:rFonts w:ascii="Calibri" w:hAnsi="Calibri" w:cs="Calibri"/>
          <w:sz w:val="22"/>
          <w:szCs w:val="22"/>
        </w:rPr>
        <w:t>ième</w:t>
      </w:r>
      <w:proofErr w:type="spellEnd"/>
      <w:r>
        <w:rPr>
          <w:rFonts w:ascii="Calibri" w:hAnsi="Calibri" w:cs="Calibri"/>
          <w:sz w:val="22"/>
          <w:szCs w:val="22"/>
        </w:rPr>
        <w:t xml:space="preserve"> ou </w:t>
      </w:r>
      <w:r w:rsidR="00A94C56" w:rsidRPr="007A4DCA">
        <w:rPr>
          <w:rFonts w:ascii="Calibri" w:hAnsi="Calibri" w:cs="Calibri"/>
          <w:sz w:val="22"/>
          <w:szCs w:val="22"/>
        </w:rPr>
        <w:t>Temps plein</w:t>
      </w:r>
      <w:r w:rsidR="00E040B9" w:rsidRPr="007A4DCA">
        <w:rPr>
          <w:rFonts w:ascii="Calibri" w:hAnsi="Calibri" w:cs="Calibri"/>
          <w:sz w:val="22"/>
          <w:szCs w:val="22"/>
        </w:rPr>
        <w:t>,</w:t>
      </w:r>
      <w:r w:rsidR="002C2172">
        <w:rPr>
          <w:rFonts w:ascii="Calibri" w:hAnsi="Calibri" w:cs="Calibri"/>
          <w:sz w:val="22"/>
          <w:szCs w:val="22"/>
        </w:rPr>
        <w:t xml:space="preserve"> </w:t>
      </w:r>
      <w:r w:rsidR="00E040B9" w:rsidRPr="007A4DCA">
        <w:rPr>
          <w:rFonts w:ascii="Calibri" w:hAnsi="Calibri" w:cs="Calibri"/>
          <w:sz w:val="22"/>
          <w:szCs w:val="22"/>
        </w:rPr>
        <w:t xml:space="preserve">entrée en fonction dès que possible </w:t>
      </w:r>
    </w:p>
    <w:p w14:paraId="499B47B9" w14:textId="77777777" w:rsidR="00A94C56" w:rsidRPr="007A4DCA" w:rsidRDefault="00A94C56" w:rsidP="009A5AF2">
      <w:pPr>
        <w:pStyle w:val="gmail-msolistparagraph"/>
        <w:numPr>
          <w:ilvl w:val="0"/>
          <w:numId w:val="5"/>
        </w:numPr>
        <w:spacing w:before="0" w:beforeAutospacing="0" w:after="0" w:afterAutospacing="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7A4DCA">
        <w:rPr>
          <w:rFonts w:ascii="Calibri" w:hAnsi="Calibri" w:cs="Calibri"/>
          <w:sz w:val="22"/>
          <w:szCs w:val="22"/>
        </w:rPr>
        <w:t xml:space="preserve">Travail mobile au centre de Bruxelles </w:t>
      </w:r>
    </w:p>
    <w:p w14:paraId="651B6D41" w14:textId="77777777" w:rsidR="00A94C56" w:rsidRPr="007A4DCA" w:rsidRDefault="00A94C56" w:rsidP="009A5AF2">
      <w:pPr>
        <w:spacing w:after="0"/>
        <w:rPr>
          <w:rFonts w:ascii="Calibri" w:hAnsi="Calibri" w:cs="Calibri"/>
        </w:rPr>
      </w:pPr>
      <w:r w:rsidRPr="007A4DCA">
        <w:rPr>
          <w:rFonts w:ascii="Calibri" w:hAnsi="Calibri" w:cs="Calibri"/>
        </w:rPr>
        <w:t> </w:t>
      </w:r>
    </w:p>
    <w:p w14:paraId="683B49C7" w14:textId="77777777" w:rsidR="00A94C56" w:rsidRPr="007A4DCA" w:rsidRDefault="00A94C56" w:rsidP="009A5AF2">
      <w:pPr>
        <w:spacing w:after="0"/>
        <w:rPr>
          <w:rFonts w:ascii="Calibri" w:hAnsi="Calibri" w:cs="Calibri"/>
          <w:b/>
          <w:bCs/>
        </w:rPr>
      </w:pPr>
      <w:r w:rsidRPr="007A4DCA">
        <w:rPr>
          <w:rFonts w:ascii="Calibri" w:hAnsi="Calibri" w:cs="Calibri"/>
          <w:b/>
          <w:bCs/>
        </w:rPr>
        <w:t>Cette fonction est pour vous ?</w:t>
      </w:r>
    </w:p>
    <w:p w14:paraId="458A381A" w14:textId="5CF0477E" w:rsidR="00A94C56" w:rsidRPr="007A4DCA" w:rsidRDefault="00A94C56" w:rsidP="009A5AF2">
      <w:pPr>
        <w:spacing w:after="0"/>
        <w:rPr>
          <w:rFonts w:ascii="Calibri" w:hAnsi="Calibri" w:cs="Calibri"/>
        </w:rPr>
      </w:pPr>
      <w:r w:rsidRPr="007A4DCA">
        <w:rPr>
          <w:rFonts w:ascii="Calibri" w:hAnsi="Calibri" w:cs="Calibri"/>
        </w:rPr>
        <w:t xml:space="preserve">Envoyer votre CV et lettre de candidature à </w:t>
      </w:r>
      <w:r w:rsidR="008D52FA">
        <w:rPr>
          <w:rStyle w:val="Lienhypertexte"/>
          <w:rFonts w:ascii="Calibri" w:hAnsi="Calibri" w:cs="Calibri"/>
          <w:color w:val="auto"/>
        </w:rPr>
        <w:t>benehanot@hotmail.com</w:t>
      </w:r>
      <w:r w:rsidRPr="007A4DCA">
        <w:rPr>
          <w:rFonts w:ascii="Calibri" w:hAnsi="Calibri" w:cs="Calibri"/>
        </w:rPr>
        <w:t xml:space="preserve"> </w:t>
      </w:r>
    </w:p>
    <w:p w14:paraId="62970AFF" w14:textId="77777777" w:rsidR="00A94C56" w:rsidRPr="007A4DCA" w:rsidRDefault="00A94C56" w:rsidP="009A5AF2">
      <w:pPr>
        <w:spacing w:after="0"/>
        <w:rPr>
          <w:rFonts w:ascii="Calibri" w:hAnsi="Calibri" w:cs="Calibri"/>
        </w:rPr>
      </w:pPr>
      <w:r w:rsidRPr="007A4DCA">
        <w:rPr>
          <w:rFonts w:ascii="Calibri" w:hAnsi="Calibri" w:cs="Calibri"/>
        </w:rPr>
        <w:t>Pour toute question, contactez Bénédicte Hanot au 0472</w:t>
      </w:r>
      <w:r w:rsidR="00505ACF" w:rsidRPr="007A4DCA">
        <w:rPr>
          <w:rFonts w:ascii="Calibri" w:hAnsi="Calibri" w:cs="Calibri"/>
        </w:rPr>
        <w:t>/</w:t>
      </w:r>
      <w:r w:rsidRPr="007A4DCA">
        <w:rPr>
          <w:rFonts w:ascii="Calibri" w:hAnsi="Calibri" w:cs="Calibri"/>
        </w:rPr>
        <w:t>401</w:t>
      </w:r>
      <w:r w:rsidR="00505ACF" w:rsidRPr="007A4DCA">
        <w:rPr>
          <w:rFonts w:ascii="Calibri" w:hAnsi="Calibri" w:cs="Calibri"/>
        </w:rPr>
        <w:t>.</w:t>
      </w:r>
      <w:r w:rsidRPr="007A4DCA">
        <w:rPr>
          <w:rFonts w:ascii="Calibri" w:hAnsi="Calibri" w:cs="Calibri"/>
        </w:rPr>
        <w:t>873</w:t>
      </w:r>
    </w:p>
    <w:p w14:paraId="578DB266" w14:textId="77777777" w:rsidR="00AE71B1" w:rsidRPr="00A94C56" w:rsidRDefault="00AE71B1" w:rsidP="009A5AF2">
      <w:pPr>
        <w:spacing w:after="0"/>
      </w:pPr>
    </w:p>
    <w:sectPr w:rsidR="00AE71B1" w:rsidRPr="00A94C56" w:rsidSect="001A02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2D60" w14:textId="77777777" w:rsidR="00EC277D" w:rsidRDefault="00EC277D" w:rsidP="008D52FA">
      <w:pPr>
        <w:spacing w:after="0" w:line="240" w:lineRule="auto"/>
      </w:pPr>
      <w:r>
        <w:separator/>
      </w:r>
    </w:p>
  </w:endnote>
  <w:endnote w:type="continuationSeparator" w:id="0">
    <w:p w14:paraId="771C53A8" w14:textId="77777777" w:rsidR="00EC277D" w:rsidRDefault="00EC277D" w:rsidP="008D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AEBE9" w14:textId="77777777" w:rsidR="00EC277D" w:rsidRDefault="00EC277D" w:rsidP="008D52FA">
      <w:pPr>
        <w:spacing w:after="0" w:line="240" w:lineRule="auto"/>
      </w:pPr>
      <w:r>
        <w:separator/>
      </w:r>
    </w:p>
  </w:footnote>
  <w:footnote w:type="continuationSeparator" w:id="0">
    <w:p w14:paraId="44CF9C1C" w14:textId="77777777" w:rsidR="00EC277D" w:rsidRDefault="00EC277D" w:rsidP="008D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65956" w14:textId="6AD3D115" w:rsidR="008D52FA" w:rsidRDefault="008D52FA">
    <w:pPr>
      <w:pStyle w:val="En-tte"/>
    </w:pPr>
    <w:r>
      <w:rPr>
        <w:noProof/>
        <w:lang w:eastAsia="fr-BE"/>
      </w:rPr>
      <w:drawing>
        <wp:inline distT="0" distB="0" distL="0" distR="0" wp14:anchorId="3993CF0D" wp14:editId="5BE54902">
          <wp:extent cx="695325" cy="665885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98" cy="67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tab/>
    </w:r>
    <w:r w:rsidRPr="008D52FA">
      <w:rPr>
        <w:i/>
        <w:sz w:val="16"/>
        <w:szCs w:val="16"/>
      </w:rPr>
      <w:t xml:space="preserve">Réseau Santé Diabète – Rue </w:t>
    </w:r>
    <w:proofErr w:type="spellStart"/>
    <w:r w:rsidRPr="008D52FA">
      <w:rPr>
        <w:i/>
        <w:sz w:val="16"/>
        <w:szCs w:val="16"/>
      </w:rPr>
      <w:t>Blaes</w:t>
    </w:r>
    <w:proofErr w:type="spellEnd"/>
    <w:r w:rsidRPr="008D52FA">
      <w:rPr>
        <w:i/>
        <w:sz w:val="16"/>
        <w:szCs w:val="16"/>
      </w:rPr>
      <w:t>, 120 1000 Bruxelles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D40"/>
    <w:multiLevelType w:val="hybridMultilevel"/>
    <w:tmpl w:val="F6305A64"/>
    <w:lvl w:ilvl="0" w:tplc="24A2A28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45BB8"/>
    <w:multiLevelType w:val="hybridMultilevel"/>
    <w:tmpl w:val="149023C4"/>
    <w:lvl w:ilvl="0" w:tplc="8EB4F88E">
      <w:numFmt w:val="bullet"/>
      <w:lvlText w:val="-"/>
      <w:lvlJc w:val="left"/>
      <w:pPr>
        <w:ind w:left="1125" w:hanging="405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083ABE"/>
    <w:multiLevelType w:val="hybridMultilevel"/>
    <w:tmpl w:val="AFF83514"/>
    <w:lvl w:ilvl="0" w:tplc="24A2A28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1E0B84"/>
    <w:multiLevelType w:val="hybridMultilevel"/>
    <w:tmpl w:val="4F247FC6"/>
    <w:lvl w:ilvl="0" w:tplc="24A2A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02539"/>
    <w:multiLevelType w:val="hybridMultilevel"/>
    <w:tmpl w:val="68200530"/>
    <w:lvl w:ilvl="0" w:tplc="24A2A28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4D"/>
    <w:rsid w:val="000C34B5"/>
    <w:rsid w:val="00103A2B"/>
    <w:rsid w:val="001A0289"/>
    <w:rsid w:val="001B0763"/>
    <w:rsid w:val="001B231F"/>
    <w:rsid w:val="002B6C92"/>
    <w:rsid w:val="002C2172"/>
    <w:rsid w:val="00332F4E"/>
    <w:rsid w:val="00413341"/>
    <w:rsid w:val="004A0951"/>
    <w:rsid w:val="004A23B3"/>
    <w:rsid w:val="00505ACF"/>
    <w:rsid w:val="006119D6"/>
    <w:rsid w:val="006B6112"/>
    <w:rsid w:val="007A4DCA"/>
    <w:rsid w:val="007E4353"/>
    <w:rsid w:val="008D52FA"/>
    <w:rsid w:val="009A5AF2"/>
    <w:rsid w:val="00A94C56"/>
    <w:rsid w:val="00AE71B1"/>
    <w:rsid w:val="00B42B58"/>
    <w:rsid w:val="00B61920"/>
    <w:rsid w:val="00BC2AA0"/>
    <w:rsid w:val="00BD5130"/>
    <w:rsid w:val="00D95BB7"/>
    <w:rsid w:val="00DB0C2D"/>
    <w:rsid w:val="00DB3F4D"/>
    <w:rsid w:val="00E040B9"/>
    <w:rsid w:val="00EC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956C6"/>
  <w15:docId w15:val="{4861A6B7-DA15-4C1F-8D4C-6E6FA3DA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2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C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71B1"/>
    <w:rPr>
      <w:color w:val="0000FF" w:themeColor="hyperlink"/>
      <w:u w:val="single"/>
    </w:rPr>
  </w:style>
  <w:style w:type="paragraph" w:customStyle="1" w:styleId="gmail-msolistparagraph">
    <w:name w:val="gmail-msolistparagraph"/>
    <w:basedOn w:val="Normal"/>
    <w:rsid w:val="00A9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8D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2FA"/>
  </w:style>
  <w:style w:type="paragraph" w:styleId="Pieddepage">
    <w:name w:val="footer"/>
    <w:basedOn w:val="Normal"/>
    <w:link w:val="PieddepageCar"/>
    <w:uiPriority w:val="99"/>
    <w:unhideWhenUsed/>
    <w:rsid w:val="008D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Utilisateur</cp:lastModifiedBy>
  <cp:revision>2</cp:revision>
  <dcterms:created xsi:type="dcterms:W3CDTF">2020-07-15T11:14:00Z</dcterms:created>
  <dcterms:modified xsi:type="dcterms:W3CDTF">2020-07-15T11:14:00Z</dcterms:modified>
</cp:coreProperties>
</file>