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34639569"/>
        <w:docPartObj>
          <w:docPartGallery w:val="Cover Pages"/>
          <w:docPartUnique/>
        </w:docPartObj>
      </w:sdtPr>
      <w:sdtEndPr>
        <w:rPr>
          <w:rFonts w:eastAsiaTheme="minorHAnsi"/>
          <w:b/>
          <w:sz w:val="40"/>
          <w:szCs w:val="40"/>
          <w:lang w:eastAsia="en-US"/>
        </w:rPr>
      </w:sdtEndPr>
      <w:sdtContent>
        <w:p w:rsidR="00CB27CC" w:rsidRDefault="00255AAF">
          <w:pPr>
            <w:pStyle w:val="Sansinterligne"/>
          </w:pPr>
          <w:r w:rsidRPr="00357D83">
            <w:rPr>
              <w:rFonts w:ascii="Times New Roman" w:eastAsia="Times New Roman" w:hAnsi="Times New Roman" w:cs="Times New Roman"/>
              <w:b/>
              <w:noProof/>
              <w:color w:val="0000FF"/>
              <w:sz w:val="24"/>
              <w:szCs w:val="24"/>
            </w:rPr>
            <w:drawing>
              <wp:anchor distT="0" distB="0" distL="114300" distR="114300" simplePos="0" relativeHeight="251672576" behindDoc="1" locked="0" layoutInCell="1" allowOverlap="1" wp14:anchorId="638B94B8" wp14:editId="7CD55206">
                <wp:simplePos x="0" y="0"/>
                <wp:positionH relativeFrom="margin">
                  <wp:posOffset>5243830</wp:posOffset>
                </wp:positionH>
                <wp:positionV relativeFrom="paragraph">
                  <wp:posOffset>5080</wp:posOffset>
                </wp:positionV>
                <wp:extent cx="83820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109" y="21109"/>
                    <wp:lineTo x="21109" y="0"/>
                    <wp:lineTo x="0" y="0"/>
                  </wp:wrapPolygon>
                </wp:wrapTight>
                <wp:docPr id="40" name="Image 40" descr="Résultat de recherche d'images pour &quot;reseau santé diabete&quot;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ésultat de recherche d'images pour &quot;reseau santé diabete&quot;">
                          <a:hlinkClick r:id="rId8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B27C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9" name="Groupe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4-25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B27CC" w:rsidRDefault="00CB27CC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  <w:t>25/04/2019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" name="Groupe 12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3" name="Groupe 1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4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6" name="Groupe 2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7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e 9" o:spid="_x0000_s1026" style="position:absolute;margin-left:0;margin-top:0;width:172.8pt;height:718.55pt;z-index:-25164800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">
                    <v:rect id="Rectangle 10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4-25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B27CC" w:rsidRDefault="00CB27CC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fr-FR"/>
                                  </w:rPr>
                                  <w:t>25/04/2019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12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e 13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26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CB27C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8" name="Zone de text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27CC" w:rsidRPr="00CB27CC" w:rsidRDefault="00CB27CC">
                                <w:pPr>
                                  <w:pStyle w:val="Sansinterligne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 xml:space="preserve"> Zeynep YAGM</w:t>
                                </w:r>
                                <w:r w:rsidR="00255AAF"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 xml:space="preserve">UR et </w:t>
                                </w:r>
                                <w: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Berfin INAN</w:t>
                                </w:r>
                                <w:r w:rsidR="00255AAF"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 xml:space="preserve"> (Stagiaire)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8" o:spid="_x0000_s1055" type="#_x0000_t202" style="position:absolute;margin-left:0;margin-top:0;width:4in;height:28.8pt;z-index:25167052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AM9FVreAIAAGA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:rsidR="00CB27CC" w:rsidRPr="00CB27CC" w:rsidRDefault="00CB27CC">
                          <w:pPr>
                            <w:pStyle w:val="Sansinterligne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  <w:t xml:space="preserve"> Zeynep YAGM</w:t>
                          </w:r>
                          <w:r w:rsidR="00255AAF"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  <w:t xml:space="preserve">UR et </w:t>
                          </w:r>
                          <w:r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  <w:t>Berfin INAN</w:t>
                          </w:r>
                          <w:r w:rsidR="00255AAF"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  <w:t xml:space="preserve"> (Stagiaire)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B27CC" w:rsidRDefault="00CB27CC">
          <w:pPr>
            <w:rPr>
              <w:b/>
              <w:sz w:val="40"/>
              <w:szCs w:val="40"/>
            </w:rPr>
          </w:pPr>
        </w:p>
      </w:sdtContent>
    </w:sdt>
    <w:p w:rsidR="00CB27CC" w:rsidRPr="00CB27CC" w:rsidRDefault="00255AAF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42000</wp14:pctPosHOffset>
                    </wp:positionH>
                  </mc:Choice>
                  <mc:Fallback>
                    <wp:positionH relativeFrom="page">
                      <wp:posOffset>3175000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17500</wp14:pctPosVOffset>
                    </wp:positionV>
                  </mc:Choice>
                  <mc:Fallback>
                    <wp:positionV relativeFrom="page">
                      <wp:posOffset>1870710</wp:posOffset>
                    </wp:positionV>
                  </mc:Fallback>
                </mc:AlternateContent>
                <wp:extent cx="4143375" cy="7343775"/>
                <wp:effectExtent l="0" t="0" r="9525" b="952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34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7CC" w:rsidRDefault="00CB27CC">
                            <w:pPr>
                              <w:pStyle w:val="Sansinterligne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alias w:val="Titre"/>
                                <w:tag w:val=""/>
                                <w:id w:val="-70501835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Atelier Culinaire : Querelle</w:t>
                                </w:r>
                              </w:sdtContent>
                            </w:sdt>
                          </w:p>
                          <w:p w:rsidR="00CB27CC" w:rsidRDefault="00CB27CC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alias w:val="Sous-titre"/>
                                <w:tag w:val=""/>
                                <w:id w:val="-114836161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Thème : Alimentation équilibrée</w:t>
                                </w:r>
                                <w:r w:rsidR="00255AAF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  <w:p w:rsidR="00255AAF" w:rsidRDefault="00255AAF" w:rsidP="00255A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fr-BE"/>
                              </w:rPr>
                            </w:pPr>
                          </w:p>
                          <w:p w:rsidR="00255AAF" w:rsidRDefault="00255AAF" w:rsidP="00255A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</w:p>
                          <w:p w:rsidR="00255AAF" w:rsidRDefault="00255AAF" w:rsidP="00255A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</w:p>
                          <w:p w:rsidR="00255AAF" w:rsidRPr="00255AAF" w:rsidRDefault="00255AAF" w:rsidP="00255A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255AA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fr-BE"/>
                              </w:rPr>
                              <w:drawing>
                                <wp:inline distT="0" distB="0" distL="0" distR="0" wp14:anchorId="363B2C1F" wp14:editId="2BD2A925">
                                  <wp:extent cx="3248025" cy="3013712"/>
                                  <wp:effectExtent l="0" t="0" r="0" b="0"/>
                                  <wp:docPr id="3" name="Image 3" descr="Image associée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associée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4940" cy="303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AAF" w:rsidRDefault="00255AAF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56" type="#_x0000_t202" style="position:absolute;margin-left:0;margin-top:0;width:326.25pt;height:578.25pt;z-index:251669504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" filled="f" stroked="f" strokeweight=".5pt">
                <v:textbox inset="0,0,0,0">
                  <w:txbxContent>
                    <w:p w:rsidR="00CB27CC" w:rsidRDefault="00CB27CC">
                      <w:pPr>
                        <w:pStyle w:val="Sansinterlign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Titre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Atelier Culinaire : Querelle</w:t>
                          </w:r>
                        </w:sdtContent>
                      </w:sdt>
                    </w:p>
                    <w:p w:rsidR="00CB27CC" w:rsidRDefault="00CB27CC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Sous-titre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Thème : Alimentation équilibrée</w:t>
                          </w:r>
                          <w:r w:rsidR="00255AAF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</w:t>
                          </w:r>
                        </w:sdtContent>
                      </w:sdt>
                    </w:p>
                    <w:p w:rsidR="00255AAF" w:rsidRDefault="00255AAF" w:rsidP="00255A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fr-BE"/>
                        </w:rPr>
                      </w:pPr>
                    </w:p>
                    <w:p w:rsidR="00255AAF" w:rsidRDefault="00255AAF" w:rsidP="00255A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</w:p>
                    <w:p w:rsidR="00255AAF" w:rsidRDefault="00255AAF" w:rsidP="00255A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</w:p>
                    <w:p w:rsidR="00255AAF" w:rsidRPr="00255AAF" w:rsidRDefault="00255AAF" w:rsidP="00255A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 w:rsidRPr="00255AAF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fr-BE"/>
                        </w:rPr>
                        <w:drawing>
                          <wp:inline distT="0" distB="0" distL="0" distR="0" wp14:anchorId="363B2C1F" wp14:editId="2BD2A925">
                            <wp:extent cx="3248025" cy="3013712"/>
                            <wp:effectExtent l="0" t="0" r="0" b="0"/>
                            <wp:docPr id="3" name="Image 3" descr="Image associée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associée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4940" cy="303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AAF" w:rsidRDefault="00255AAF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27CC" w:rsidRPr="00CB27CC">
        <w:rPr>
          <w:b/>
          <w:sz w:val="40"/>
          <w:szCs w:val="40"/>
        </w:rPr>
        <w:br w:type="page"/>
      </w:r>
    </w:p>
    <w:p w:rsidR="00357D83" w:rsidRDefault="00B21CD0">
      <w:pPr>
        <w:rPr>
          <w:b/>
        </w:rPr>
      </w:pPr>
      <w:r w:rsidRPr="00357D83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fr-BE"/>
        </w:rPr>
        <w:lastRenderedPageBreak/>
        <w:drawing>
          <wp:anchor distT="0" distB="0" distL="114300" distR="114300" simplePos="0" relativeHeight="251658240" behindDoc="1" locked="0" layoutInCell="1" allowOverlap="1" wp14:anchorId="14289C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Image 2" descr="Résultat de recherche d'images pour &quot;reseau santé diabete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eseau santé diabete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D83" w:rsidRPr="00357D83">
        <w:rPr>
          <w:b/>
        </w:rPr>
        <w:t xml:space="preserve">Thème : </w:t>
      </w:r>
      <w:r w:rsidR="00357D83" w:rsidRPr="00357D83">
        <w:t>Alimentation Équilibrée</w:t>
      </w:r>
    </w:p>
    <w:p w:rsidR="00357D83" w:rsidRPr="00357D83" w:rsidRDefault="00357D83">
      <w:pPr>
        <w:rPr>
          <w:b/>
        </w:rPr>
      </w:pPr>
      <w:r>
        <w:rPr>
          <w:b/>
        </w:rPr>
        <w:t>Classe :</w:t>
      </w:r>
      <w:r w:rsidRPr="00357D83">
        <w:t xml:space="preserve"> Légumes</w:t>
      </w:r>
    </w:p>
    <w:p w:rsidR="00982DC7" w:rsidRPr="00357D83" w:rsidRDefault="00357D83">
      <w:pPr>
        <w:rPr>
          <w:b/>
        </w:rPr>
      </w:pPr>
      <w:r>
        <w:rPr>
          <w:b/>
        </w:rPr>
        <w:t>Dénomination :</w:t>
      </w:r>
      <w:r w:rsidR="002323B5">
        <w:rPr>
          <w:b/>
        </w:rPr>
        <w:t xml:space="preserve"> </w:t>
      </w:r>
      <w:r w:rsidR="00982DC7" w:rsidRPr="00357D83">
        <w:t xml:space="preserve">Salades aux épinards, betterave rouge et </w:t>
      </w:r>
      <w:r w:rsidR="00D13AA4" w:rsidRPr="00357D83">
        <w:t xml:space="preserve">aux </w:t>
      </w:r>
      <w:r w:rsidR="00982DC7" w:rsidRPr="00357D83">
        <w:t>amandes</w:t>
      </w:r>
    </w:p>
    <w:p w:rsidR="00C80D11" w:rsidRDefault="00357D83">
      <w:pPr>
        <w:rPr>
          <w:b/>
        </w:rPr>
      </w:pPr>
      <w:r>
        <w:rPr>
          <w:b/>
        </w:rPr>
        <w:t xml:space="preserve">Nombre de couverts : </w:t>
      </w:r>
      <w:r w:rsidR="004A3019" w:rsidRPr="00357D83"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8"/>
        <w:gridCol w:w="2495"/>
        <w:gridCol w:w="1863"/>
        <w:gridCol w:w="1397"/>
        <w:gridCol w:w="195"/>
      </w:tblGrid>
      <w:tr w:rsidR="00C80D11" w:rsidTr="00176B84">
        <w:trPr>
          <w:gridAfter w:val="1"/>
          <w:wAfter w:w="195" w:type="dxa"/>
          <w:trHeight w:val="572"/>
        </w:trPr>
        <w:tc>
          <w:tcPr>
            <w:tcW w:w="2178" w:type="dxa"/>
          </w:tcPr>
          <w:p w:rsidR="00C80D11" w:rsidRDefault="00C80D11" w:rsidP="00357D83">
            <w:pPr>
              <w:rPr>
                <w:b/>
              </w:rPr>
            </w:pPr>
            <w:r>
              <w:rPr>
                <w:b/>
              </w:rPr>
              <w:t>Ingrédients</w:t>
            </w:r>
          </w:p>
          <w:p w:rsidR="00C80D11" w:rsidRDefault="00C80D11" w:rsidP="00357D83">
            <w:pPr>
              <w:rPr>
                <w:b/>
              </w:rPr>
            </w:pPr>
          </w:p>
        </w:tc>
        <w:tc>
          <w:tcPr>
            <w:tcW w:w="2495" w:type="dxa"/>
          </w:tcPr>
          <w:p w:rsidR="00C80D11" w:rsidRDefault="00C80D11" w:rsidP="00357D83">
            <w:pPr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1863" w:type="dxa"/>
          </w:tcPr>
          <w:p w:rsidR="00C80D11" w:rsidRDefault="00C80D11" w:rsidP="00357D83">
            <w:pPr>
              <w:rPr>
                <w:b/>
              </w:rPr>
            </w:pPr>
            <w:r>
              <w:rPr>
                <w:b/>
              </w:rPr>
              <w:t>Prix/kg</w:t>
            </w:r>
          </w:p>
        </w:tc>
        <w:tc>
          <w:tcPr>
            <w:tcW w:w="1397" w:type="dxa"/>
          </w:tcPr>
          <w:p w:rsidR="00C80D11" w:rsidRDefault="00C80D11" w:rsidP="00357D83">
            <w:pPr>
              <w:rPr>
                <w:b/>
              </w:rPr>
            </w:pPr>
            <w:r>
              <w:rPr>
                <w:b/>
              </w:rPr>
              <w:t>Prix</w:t>
            </w:r>
          </w:p>
        </w:tc>
      </w:tr>
      <w:tr w:rsidR="00C80D11" w:rsidTr="00176B84">
        <w:trPr>
          <w:gridAfter w:val="1"/>
          <w:wAfter w:w="195" w:type="dxa"/>
          <w:trHeight w:val="286"/>
        </w:trPr>
        <w:tc>
          <w:tcPr>
            <w:tcW w:w="2178" w:type="dxa"/>
          </w:tcPr>
          <w:p w:rsidR="00C80D11" w:rsidRDefault="00C80D11" w:rsidP="00357D83">
            <w:r w:rsidRPr="00982DC7">
              <w:t>Épinards frais</w:t>
            </w:r>
          </w:p>
          <w:p w:rsidR="00E300C6" w:rsidRPr="00982DC7" w:rsidRDefault="00E300C6" w:rsidP="00357D83"/>
        </w:tc>
        <w:tc>
          <w:tcPr>
            <w:tcW w:w="2495" w:type="dxa"/>
          </w:tcPr>
          <w:p w:rsidR="00C80D11" w:rsidRPr="00D13AA4" w:rsidRDefault="00C80D11" w:rsidP="00357D83">
            <w:r w:rsidRPr="00D13AA4">
              <w:t>320g</w:t>
            </w:r>
          </w:p>
        </w:tc>
        <w:tc>
          <w:tcPr>
            <w:tcW w:w="1863" w:type="dxa"/>
          </w:tcPr>
          <w:p w:rsidR="00C80D11" w:rsidRPr="00D13AA4" w:rsidRDefault="00C80D11" w:rsidP="00357D83">
            <w:r>
              <w:t>4,82</w:t>
            </w:r>
            <w:r>
              <w:rPr>
                <w:rFonts w:cstheme="minorHAnsi"/>
              </w:rPr>
              <w:t>€/kg</w:t>
            </w:r>
          </w:p>
        </w:tc>
        <w:tc>
          <w:tcPr>
            <w:tcW w:w="1397" w:type="dxa"/>
          </w:tcPr>
          <w:p w:rsidR="00C80D11" w:rsidRPr="00B31764" w:rsidRDefault="00B31764" w:rsidP="00357D83">
            <w:r w:rsidRPr="00B31764">
              <w:t>1,54</w:t>
            </w:r>
            <w:r w:rsidR="00E300C6">
              <w:rPr>
                <w:rFonts w:cstheme="minorHAnsi"/>
              </w:rPr>
              <w:t>€</w:t>
            </w:r>
          </w:p>
        </w:tc>
      </w:tr>
      <w:tr w:rsidR="00C80D11" w:rsidTr="00176B84">
        <w:trPr>
          <w:gridAfter w:val="1"/>
          <w:wAfter w:w="195" w:type="dxa"/>
          <w:trHeight w:val="286"/>
        </w:trPr>
        <w:tc>
          <w:tcPr>
            <w:tcW w:w="2178" w:type="dxa"/>
          </w:tcPr>
          <w:p w:rsidR="00C80D11" w:rsidRDefault="00C80D11" w:rsidP="00357D83">
            <w:r w:rsidRPr="00982DC7">
              <w:t xml:space="preserve">Betterave rouge </w:t>
            </w:r>
          </w:p>
          <w:p w:rsidR="00E300C6" w:rsidRPr="00982DC7" w:rsidRDefault="00E300C6" w:rsidP="00357D83"/>
        </w:tc>
        <w:tc>
          <w:tcPr>
            <w:tcW w:w="2495" w:type="dxa"/>
          </w:tcPr>
          <w:p w:rsidR="00C80D11" w:rsidRPr="00D13AA4" w:rsidRDefault="00C80D11" w:rsidP="00357D83">
            <w:r w:rsidRPr="00D13AA4">
              <w:t>200</w:t>
            </w:r>
          </w:p>
        </w:tc>
        <w:tc>
          <w:tcPr>
            <w:tcW w:w="1863" w:type="dxa"/>
          </w:tcPr>
          <w:p w:rsidR="00C80D11" w:rsidRPr="00D13AA4" w:rsidRDefault="00C80D11" w:rsidP="00357D83">
            <w:r>
              <w:t>1,25</w:t>
            </w:r>
            <w:r>
              <w:rPr>
                <w:rFonts w:cstheme="minorHAnsi"/>
              </w:rPr>
              <w:t>€/kg</w:t>
            </w:r>
          </w:p>
        </w:tc>
        <w:tc>
          <w:tcPr>
            <w:tcW w:w="1397" w:type="dxa"/>
          </w:tcPr>
          <w:p w:rsidR="00C80D11" w:rsidRPr="00B31764" w:rsidRDefault="00B31764" w:rsidP="00357D83">
            <w:r w:rsidRPr="00B31764">
              <w:t>0,25</w:t>
            </w:r>
            <w:r w:rsidR="00E300C6">
              <w:rPr>
                <w:rFonts w:cstheme="minorHAnsi"/>
              </w:rPr>
              <w:t>€</w:t>
            </w:r>
          </w:p>
        </w:tc>
      </w:tr>
      <w:tr w:rsidR="00C80D11" w:rsidTr="00176B84">
        <w:trPr>
          <w:gridAfter w:val="1"/>
          <w:wAfter w:w="195" w:type="dxa"/>
          <w:trHeight w:val="286"/>
        </w:trPr>
        <w:tc>
          <w:tcPr>
            <w:tcW w:w="2178" w:type="dxa"/>
          </w:tcPr>
          <w:p w:rsidR="00C80D11" w:rsidRDefault="00C80D11" w:rsidP="00357D83">
            <w:r w:rsidRPr="0049611A">
              <w:t>Amandes natures</w:t>
            </w:r>
          </w:p>
          <w:p w:rsidR="00E300C6" w:rsidRPr="0049611A" w:rsidRDefault="00E300C6" w:rsidP="00357D83"/>
        </w:tc>
        <w:tc>
          <w:tcPr>
            <w:tcW w:w="2495" w:type="dxa"/>
          </w:tcPr>
          <w:p w:rsidR="00C80D11" w:rsidRPr="0049611A" w:rsidRDefault="00C80D11" w:rsidP="00357D83">
            <w:r w:rsidRPr="0049611A">
              <w:t>50g</w:t>
            </w:r>
          </w:p>
        </w:tc>
        <w:tc>
          <w:tcPr>
            <w:tcW w:w="1863" w:type="dxa"/>
          </w:tcPr>
          <w:p w:rsidR="00C80D11" w:rsidRPr="0049611A" w:rsidRDefault="00C80D11" w:rsidP="00357D83">
            <w:r>
              <w:t>14,50</w:t>
            </w:r>
            <w:r>
              <w:rPr>
                <w:rFonts w:cstheme="minorHAnsi"/>
              </w:rPr>
              <w:t>€/kg</w:t>
            </w:r>
          </w:p>
        </w:tc>
        <w:tc>
          <w:tcPr>
            <w:tcW w:w="1397" w:type="dxa"/>
          </w:tcPr>
          <w:p w:rsidR="00C80D11" w:rsidRPr="00B31764" w:rsidRDefault="00B31764" w:rsidP="00357D83">
            <w:r w:rsidRPr="00B31764">
              <w:t>0,72</w:t>
            </w:r>
            <w:r w:rsidR="00E300C6">
              <w:rPr>
                <w:rFonts w:cstheme="minorHAnsi"/>
              </w:rPr>
              <w:t>€</w:t>
            </w:r>
          </w:p>
        </w:tc>
      </w:tr>
      <w:tr w:rsidR="00C80D11" w:rsidTr="00176B84">
        <w:trPr>
          <w:gridAfter w:val="1"/>
          <w:wAfter w:w="195" w:type="dxa"/>
          <w:trHeight w:val="267"/>
        </w:trPr>
        <w:tc>
          <w:tcPr>
            <w:tcW w:w="2178" w:type="dxa"/>
          </w:tcPr>
          <w:p w:rsidR="00C80D11" w:rsidRDefault="00C80D11" w:rsidP="00357D83">
            <w:r w:rsidRPr="0049611A">
              <w:t xml:space="preserve">Pommes </w:t>
            </w:r>
          </w:p>
          <w:p w:rsidR="00E300C6" w:rsidRPr="0049611A" w:rsidRDefault="00E300C6" w:rsidP="00357D83"/>
        </w:tc>
        <w:tc>
          <w:tcPr>
            <w:tcW w:w="2495" w:type="dxa"/>
          </w:tcPr>
          <w:p w:rsidR="00C80D11" w:rsidRPr="0049611A" w:rsidRDefault="00C80D11" w:rsidP="00357D83">
            <w:r w:rsidRPr="0049611A">
              <w:t>300g</w:t>
            </w:r>
          </w:p>
        </w:tc>
        <w:tc>
          <w:tcPr>
            <w:tcW w:w="1863" w:type="dxa"/>
          </w:tcPr>
          <w:p w:rsidR="00C80D11" w:rsidRPr="0049611A" w:rsidRDefault="00C80D11" w:rsidP="00357D83">
            <w:r>
              <w:t>2,49</w:t>
            </w:r>
            <w:r>
              <w:rPr>
                <w:rFonts w:cstheme="minorHAnsi"/>
              </w:rPr>
              <w:t>€/kg</w:t>
            </w:r>
          </w:p>
        </w:tc>
        <w:tc>
          <w:tcPr>
            <w:tcW w:w="1397" w:type="dxa"/>
          </w:tcPr>
          <w:p w:rsidR="00C80D11" w:rsidRPr="00B31764" w:rsidRDefault="00B31764" w:rsidP="00357D83">
            <w:r w:rsidRPr="00B31764">
              <w:t>0,75</w:t>
            </w:r>
            <w:r w:rsidR="00E300C6">
              <w:rPr>
                <w:rFonts w:cstheme="minorHAnsi"/>
              </w:rPr>
              <w:t>€</w:t>
            </w:r>
          </w:p>
        </w:tc>
      </w:tr>
      <w:tr w:rsidR="00C80D11" w:rsidTr="00176B84">
        <w:trPr>
          <w:gridAfter w:val="1"/>
          <w:wAfter w:w="195" w:type="dxa"/>
          <w:trHeight w:val="286"/>
        </w:trPr>
        <w:tc>
          <w:tcPr>
            <w:tcW w:w="2178" w:type="dxa"/>
          </w:tcPr>
          <w:p w:rsidR="00C80D11" w:rsidRDefault="00C80D11" w:rsidP="00357D83">
            <w:r w:rsidRPr="00982DC7">
              <w:t>Vinaigre</w:t>
            </w:r>
          </w:p>
          <w:p w:rsidR="00E300C6" w:rsidRPr="00982DC7" w:rsidRDefault="00E300C6" w:rsidP="00357D83"/>
        </w:tc>
        <w:tc>
          <w:tcPr>
            <w:tcW w:w="2495" w:type="dxa"/>
          </w:tcPr>
          <w:p w:rsidR="00C80D11" w:rsidRPr="00D13AA4" w:rsidRDefault="00C80D11" w:rsidP="00357D83">
            <w:r w:rsidRPr="00D13AA4">
              <w:t>50ml</w:t>
            </w:r>
          </w:p>
        </w:tc>
        <w:tc>
          <w:tcPr>
            <w:tcW w:w="1863" w:type="dxa"/>
          </w:tcPr>
          <w:p w:rsidR="00C80D11" w:rsidRPr="00D42250" w:rsidRDefault="00D42250" w:rsidP="00357D83">
            <w:pPr>
              <w:rPr>
                <w:b/>
              </w:rPr>
            </w:pPr>
            <w:r w:rsidRPr="00D42250">
              <w:rPr>
                <w:b/>
                <w:color w:val="00B0F0"/>
              </w:rPr>
              <w:t>0,33</w:t>
            </w:r>
            <w:r w:rsidR="00BB0AD4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/L</w:t>
            </w:r>
          </w:p>
        </w:tc>
        <w:tc>
          <w:tcPr>
            <w:tcW w:w="1397" w:type="dxa"/>
          </w:tcPr>
          <w:p w:rsidR="00C80D11" w:rsidRPr="00B31764" w:rsidRDefault="00E300C6" w:rsidP="00357D83">
            <w:r>
              <w:t>0,02</w:t>
            </w:r>
            <w:r>
              <w:rPr>
                <w:rFonts w:cstheme="minorHAnsi"/>
              </w:rPr>
              <w:t>€</w:t>
            </w:r>
          </w:p>
        </w:tc>
      </w:tr>
      <w:tr w:rsidR="00C80D11" w:rsidTr="00176B84">
        <w:trPr>
          <w:gridAfter w:val="1"/>
          <w:wAfter w:w="195" w:type="dxa"/>
          <w:trHeight w:val="286"/>
        </w:trPr>
        <w:tc>
          <w:tcPr>
            <w:tcW w:w="2178" w:type="dxa"/>
          </w:tcPr>
          <w:p w:rsidR="00C80D11" w:rsidRDefault="00C80D11" w:rsidP="00357D83">
            <w:r w:rsidRPr="00982DC7">
              <w:t>Moutarde</w:t>
            </w:r>
          </w:p>
          <w:p w:rsidR="00E300C6" w:rsidRPr="00982DC7" w:rsidRDefault="00E300C6" w:rsidP="00357D83"/>
        </w:tc>
        <w:tc>
          <w:tcPr>
            <w:tcW w:w="2495" w:type="dxa"/>
          </w:tcPr>
          <w:p w:rsidR="00C80D11" w:rsidRPr="00D13AA4" w:rsidRDefault="00C80D11" w:rsidP="00357D83">
            <w:r w:rsidRPr="00D13AA4">
              <w:t xml:space="preserve">15g </w:t>
            </w:r>
          </w:p>
        </w:tc>
        <w:tc>
          <w:tcPr>
            <w:tcW w:w="1863" w:type="dxa"/>
          </w:tcPr>
          <w:p w:rsidR="00C80D11" w:rsidRPr="00D42250" w:rsidRDefault="00D42250" w:rsidP="00357D83">
            <w:pPr>
              <w:rPr>
                <w:b/>
              </w:rPr>
            </w:pPr>
            <w:r w:rsidRPr="00D42250">
              <w:rPr>
                <w:b/>
                <w:color w:val="00B0F0"/>
              </w:rPr>
              <w:t>1,20</w:t>
            </w:r>
            <w:r w:rsidR="00BB0AD4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/kg</w:t>
            </w:r>
          </w:p>
        </w:tc>
        <w:tc>
          <w:tcPr>
            <w:tcW w:w="1397" w:type="dxa"/>
          </w:tcPr>
          <w:p w:rsidR="00C80D11" w:rsidRPr="00B31764" w:rsidRDefault="00E300C6" w:rsidP="00357D83">
            <w:r>
              <w:t>0,02</w:t>
            </w:r>
            <w:r>
              <w:rPr>
                <w:rFonts w:cstheme="minorHAnsi"/>
              </w:rPr>
              <w:t>€</w:t>
            </w:r>
          </w:p>
        </w:tc>
      </w:tr>
      <w:tr w:rsidR="00C80D11" w:rsidTr="00176B84">
        <w:trPr>
          <w:gridAfter w:val="1"/>
          <w:wAfter w:w="195" w:type="dxa"/>
          <w:trHeight w:val="286"/>
        </w:trPr>
        <w:tc>
          <w:tcPr>
            <w:tcW w:w="2178" w:type="dxa"/>
          </w:tcPr>
          <w:p w:rsidR="00C80D11" w:rsidRPr="00982DC7" w:rsidRDefault="00C80D11" w:rsidP="00357D83">
            <w:r>
              <w:t>Huile d’olive</w:t>
            </w:r>
          </w:p>
        </w:tc>
        <w:tc>
          <w:tcPr>
            <w:tcW w:w="2495" w:type="dxa"/>
          </w:tcPr>
          <w:p w:rsidR="00C80D11" w:rsidRPr="00D13AA4" w:rsidRDefault="00C80D11" w:rsidP="00357D83">
            <w:r w:rsidRPr="00D13AA4">
              <w:t>20g</w:t>
            </w:r>
          </w:p>
        </w:tc>
        <w:tc>
          <w:tcPr>
            <w:tcW w:w="1863" w:type="dxa"/>
          </w:tcPr>
          <w:p w:rsidR="00C80D11" w:rsidRDefault="00C80D11" w:rsidP="00357D83">
            <w:r>
              <w:t>9,90</w:t>
            </w:r>
            <w:r>
              <w:rPr>
                <w:rFonts w:cstheme="minorHAnsi"/>
              </w:rPr>
              <w:t>€</w:t>
            </w:r>
            <w:r>
              <w:t>/75 cl</w:t>
            </w:r>
            <w:r w:rsidR="00694047">
              <w:t xml:space="preserve"> </w:t>
            </w:r>
          </w:p>
          <w:p w:rsidR="004F5F86" w:rsidRPr="00D13AA4" w:rsidRDefault="004F5F86" w:rsidP="00357D83"/>
        </w:tc>
        <w:tc>
          <w:tcPr>
            <w:tcW w:w="1397" w:type="dxa"/>
          </w:tcPr>
          <w:p w:rsidR="00C80D11" w:rsidRPr="00B31764" w:rsidRDefault="00B31764" w:rsidP="00357D83">
            <w:r w:rsidRPr="00B31764">
              <w:t>0,26</w:t>
            </w:r>
            <w:r w:rsidR="00E300C6">
              <w:rPr>
                <w:rFonts w:cstheme="minorHAnsi"/>
              </w:rPr>
              <w:t>€</w:t>
            </w:r>
          </w:p>
        </w:tc>
      </w:tr>
      <w:tr w:rsidR="00C80D11" w:rsidTr="00176B84">
        <w:trPr>
          <w:gridAfter w:val="1"/>
          <w:wAfter w:w="195" w:type="dxa"/>
          <w:trHeight w:val="286"/>
        </w:trPr>
        <w:tc>
          <w:tcPr>
            <w:tcW w:w="2178" w:type="dxa"/>
          </w:tcPr>
          <w:p w:rsidR="00C80D11" w:rsidRDefault="00C80D11" w:rsidP="00357D83">
            <w:r>
              <w:t>Jus de citron</w:t>
            </w:r>
          </w:p>
        </w:tc>
        <w:tc>
          <w:tcPr>
            <w:tcW w:w="2495" w:type="dxa"/>
          </w:tcPr>
          <w:p w:rsidR="00C80D11" w:rsidRPr="00D13AA4" w:rsidRDefault="00C80D11" w:rsidP="00357D83">
            <w:r w:rsidRPr="00D13AA4">
              <w:t>50ml / 5c</w:t>
            </w:r>
            <w:r w:rsidR="00176B84">
              <w:t xml:space="preserve">uillère </w:t>
            </w:r>
            <w:r w:rsidRPr="00D13AA4">
              <w:t>à</w:t>
            </w:r>
            <w:r w:rsidR="00176B84">
              <w:t xml:space="preserve"> </w:t>
            </w:r>
            <w:r w:rsidRPr="00D13AA4">
              <w:t>s</w:t>
            </w:r>
            <w:r w:rsidR="00176B84">
              <w:t>oupe</w:t>
            </w:r>
          </w:p>
        </w:tc>
        <w:tc>
          <w:tcPr>
            <w:tcW w:w="1863" w:type="dxa"/>
          </w:tcPr>
          <w:p w:rsidR="00C80D11" w:rsidRPr="00D13AA4" w:rsidRDefault="00BB0AD4" w:rsidP="00357D83">
            <w:r>
              <w:t>8,90</w:t>
            </w:r>
            <w:r>
              <w:rPr>
                <w:rFonts w:cstheme="minorHAnsi"/>
              </w:rPr>
              <w:t>€</w:t>
            </w:r>
            <w:r>
              <w:t>/L</w:t>
            </w:r>
          </w:p>
        </w:tc>
        <w:tc>
          <w:tcPr>
            <w:tcW w:w="1397" w:type="dxa"/>
          </w:tcPr>
          <w:p w:rsidR="00C80D11" w:rsidRPr="00BB0AD4" w:rsidRDefault="00BB0AD4" w:rsidP="00357D83">
            <w:r w:rsidRPr="00BB0AD4">
              <w:t>0 ,44</w:t>
            </w:r>
            <w:r>
              <w:rPr>
                <w:rFonts w:cstheme="minorHAnsi"/>
              </w:rPr>
              <w:t>€</w:t>
            </w:r>
          </w:p>
        </w:tc>
      </w:tr>
      <w:tr w:rsidR="00C80D11" w:rsidTr="00176B84">
        <w:trPr>
          <w:gridAfter w:val="1"/>
          <w:wAfter w:w="195" w:type="dxa"/>
          <w:trHeight w:val="286"/>
        </w:trPr>
        <w:tc>
          <w:tcPr>
            <w:tcW w:w="2178" w:type="dxa"/>
          </w:tcPr>
          <w:p w:rsidR="00C80D11" w:rsidRDefault="00C80D11" w:rsidP="00357D83">
            <w:r>
              <w:t>Sel et poivre</w:t>
            </w:r>
          </w:p>
        </w:tc>
        <w:tc>
          <w:tcPr>
            <w:tcW w:w="2495" w:type="dxa"/>
          </w:tcPr>
          <w:p w:rsidR="00C80D11" w:rsidRPr="00D13AA4" w:rsidRDefault="004F5F86" w:rsidP="00357D83">
            <w:proofErr w:type="gramStart"/>
            <w:r>
              <w:t>½</w:t>
            </w:r>
            <w:proofErr w:type="gramEnd"/>
            <w:r>
              <w:t xml:space="preserve"> </w:t>
            </w:r>
            <w:r w:rsidR="00C80D11" w:rsidRPr="00D13AA4">
              <w:t>c</w:t>
            </w:r>
            <w:r w:rsidR="00176B84">
              <w:t>uillère à</w:t>
            </w:r>
            <w:r>
              <w:t xml:space="preserve"> café</w:t>
            </w:r>
            <w:r w:rsidR="00D42250">
              <w:t xml:space="preserve"> 2,5g</w:t>
            </w:r>
          </w:p>
        </w:tc>
        <w:tc>
          <w:tcPr>
            <w:tcW w:w="1863" w:type="dxa"/>
          </w:tcPr>
          <w:p w:rsidR="00C80D11" w:rsidRPr="00D42250" w:rsidRDefault="00D42250" w:rsidP="00357D83">
            <w:pPr>
              <w:rPr>
                <w:b/>
                <w:color w:val="00B0F0"/>
              </w:rPr>
            </w:pPr>
            <w:r w:rsidRPr="00D42250">
              <w:rPr>
                <w:b/>
                <w:color w:val="00B0F0"/>
              </w:rPr>
              <w:t>0,47/kg</w:t>
            </w:r>
          </w:p>
          <w:p w:rsidR="00D42250" w:rsidRPr="00E300C6" w:rsidRDefault="00D42250" w:rsidP="00357D83">
            <w:pPr>
              <w:rPr>
                <w:b/>
                <w:color w:val="00B0F0"/>
              </w:rPr>
            </w:pPr>
            <w:r w:rsidRPr="00D42250">
              <w:rPr>
                <w:b/>
                <w:color w:val="00B0F0"/>
              </w:rPr>
              <w:t>14,40/kg</w:t>
            </w:r>
          </w:p>
        </w:tc>
        <w:tc>
          <w:tcPr>
            <w:tcW w:w="1397" w:type="dxa"/>
          </w:tcPr>
          <w:p w:rsidR="00C80D11" w:rsidRPr="00E300C6" w:rsidRDefault="00E300C6" w:rsidP="00357D83">
            <w:r w:rsidRPr="00E300C6">
              <w:t>0</w:t>
            </w:r>
            <w:r w:rsidRPr="00E300C6">
              <w:rPr>
                <w:i/>
              </w:rPr>
              <w:t>,</w:t>
            </w:r>
            <w:r w:rsidRPr="00E300C6">
              <w:t>001</w:t>
            </w:r>
            <w:r w:rsidR="00BB0AD4">
              <w:rPr>
                <w:rFonts w:cstheme="minorHAnsi"/>
              </w:rPr>
              <w:t>€</w:t>
            </w:r>
          </w:p>
          <w:p w:rsidR="00E300C6" w:rsidRDefault="00E300C6" w:rsidP="00357D83">
            <w:pPr>
              <w:rPr>
                <w:b/>
              </w:rPr>
            </w:pPr>
            <w:r w:rsidRPr="00E300C6">
              <w:t>0,036</w:t>
            </w:r>
            <w:r w:rsidR="00BB0AD4">
              <w:rPr>
                <w:rFonts w:cstheme="minorHAnsi"/>
              </w:rPr>
              <w:t>€</w:t>
            </w:r>
          </w:p>
        </w:tc>
      </w:tr>
      <w:tr w:rsidR="00357D83" w:rsidTr="001B65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673" w:type="dxa"/>
          <w:trHeight w:val="108"/>
        </w:trPr>
        <w:tc>
          <w:tcPr>
            <w:tcW w:w="3455" w:type="dxa"/>
            <w:gridSpan w:val="3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03"/>
              <w:gridCol w:w="1275"/>
            </w:tblGrid>
            <w:tr w:rsidR="00D42250" w:rsidTr="00D42250">
              <w:tc>
                <w:tcPr>
                  <w:tcW w:w="1903" w:type="dxa"/>
                </w:tcPr>
                <w:p w:rsidR="00D42250" w:rsidRDefault="00D42250" w:rsidP="00357D83">
                  <w:pPr>
                    <w:tabs>
                      <w:tab w:val="left" w:pos="4585"/>
                      <w:tab w:val="left" w:pos="703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Prix total :</w:t>
                  </w:r>
                </w:p>
                <w:p w:rsidR="00D42250" w:rsidRDefault="00D42250" w:rsidP="00357D83">
                  <w:pPr>
                    <w:tabs>
                      <w:tab w:val="left" w:pos="4585"/>
                      <w:tab w:val="left" w:pos="703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Prix par couvert :</w:t>
                  </w:r>
                </w:p>
                <w:p w:rsidR="00D42250" w:rsidRDefault="00D42250" w:rsidP="00357D83">
                  <w:pPr>
                    <w:tabs>
                      <w:tab w:val="left" w:pos="4585"/>
                      <w:tab w:val="left" w:pos="7034"/>
                    </w:tabs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D42250" w:rsidRPr="00115ED4" w:rsidRDefault="00BB0AD4" w:rsidP="00357D83">
                  <w:pPr>
                    <w:tabs>
                      <w:tab w:val="left" w:pos="4585"/>
                      <w:tab w:val="left" w:pos="7034"/>
                    </w:tabs>
                  </w:pPr>
                  <w:r w:rsidRPr="00115ED4">
                    <w:t>4,04</w:t>
                  </w:r>
                  <w:r w:rsidRPr="00115ED4">
                    <w:rPr>
                      <w:rFonts w:cstheme="minorHAnsi"/>
                    </w:rPr>
                    <w:t>€</w:t>
                  </w:r>
                </w:p>
                <w:p w:rsidR="00BB0AD4" w:rsidRPr="00115ED4" w:rsidRDefault="00BB0AD4" w:rsidP="00357D83">
                  <w:pPr>
                    <w:tabs>
                      <w:tab w:val="left" w:pos="4585"/>
                      <w:tab w:val="left" w:pos="7034"/>
                    </w:tabs>
                  </w:pPr>
                  <w:r w:rsidRPr="00115ED4">
                    <w:t>1,01</w:t>
                  </w:r>
                  <w:r w:rsidRPr="00115ED4">
                    <w:rPr>
                      <w:rFonts w:cstheme="minorHAnsi"/>
                    </w:rPr>
                    <w:t>€</w:t>
                  </w:r>
                </w:p>
              </w:tc>
            </w:tr>
          </w:tbl>
          <w:p w:rsidR="00357D83" w:rsidRDefault="00357D83" w:rsidP="00357D83">
            <w:pPr>
              <w:tabs>
                <w:tab w:val="left" w:pos="4585"/>
                <w:tab w:val="left" w:pos="7034"/>
              </w:tabs>
              <w:rPr>
                <w:b/>
              </w:rPr>
            </w:pPr>
          </w:p>
        </w:tc>
      </w:tr>
    </w:tbl>
    <w:p w:rsidR="00982DC7" w:rsidRDefault="00982DC7" w:rsidP="00D42250">
      <w:pPr>
        <w:tabs>
          <w:tab w:val="left" w:pos="4585"/>
          <w:tab w:val="left" w:pos="7034"/>
        </w:tabs>
        <w:rPr>
          <w:b/>
        </w:rPr>
      </w:pPr>
      <w:r>
        <w:rPr>
          <w:b/>
        </w:rPr>
        <w:t>Mode de préparation</w:t>
      </w:r>
    </w:p>
    <w:p w:rsidR="00982DC7" w:rsidRDefault="00982DC7" w:rsidP="007C1945">
      <w:pPr>
        <w:pStyle w:val="Paragraphedeliste"/>
        <w:numPr>
          <w:ilvl w:val="0"/>
          <w:numId w:val="1"/>
        </w:numPr>
      </w:pPr>
      <w:r w:rsidRPr="00982DC7">
        <w:t xml:space="preserve">Lavez </w:t>
      </w:r>
      <w:r w:rsidR="005D50D8">
        <w:t xml:space="preserve">et essorer </w:t>
      </w:r>
      <w:r w:rsidRPr="00982DC7">
        <w:t>les épina</w:t>
      </w:r>
      <w:r w:rsidR="005D50D8">
        <w:t>rds. Si besoin les essuyer dans un torchon propre</w:t>
      </w:r>
    </w:p>
    <w:p w:rsidR="00490BEF" w:rsidRDefault="00490BEF" w:rsidP="007C1945">
      <w:pPr>
        <w:pStyle w:val="Paragraphedeliste"/>
        <w:numPr>
          <w:ilvl w:val="0"/>
          <w:numId w:val="1"/>
        </w:numPr>
      </w:pPr>
      <w:r>
        <w:t>Eplucher et laver les betteraves</w:t>
      </w:r>
      <w:r w:rsidR="005D50D8">
        <w:t>,</w:t>
      </w:r>
      <w:r>
        <w:t xml:space="preserve"> puis les râper </w:t>
      </w:r>
    </w:p>
    <w:p w:rsidR="00490BEF" w:rsidRDefault="00490BEF" w:rsidP="007C1945">
      <w:pPr>
        <w:pStyle w:val="Paragraphedeliste"/>
        <w:numPr>
          <w:ilvl w:val="0"/>
          <w:numId w:val="1"/>
        </w:numPr>
      </w:pPr>
      <w:r>
        <w:t>Préparer la vinaigrette : dans un b</w:t>
      </w:r>
      <w:r w:rsidR="005D50D8">
        <w:t>ol battre</w:t>
      </w:r>
      <w:r>
        <w:t xml:space="preserve"> le vinaigre +le jus de citron+ moutarde+ l’huile d’olive jusqu’à l’obtention d’un mélange homogène. Assaisonner de sel et de poivre.</w:t>
      </w:r>
    </w:p>
    <w:p w:rsidR="00490BEF" w:rsidRDefault="00490BEF" w:rsidP="007C1945">
      <w:pPr>
        <w:pStyle w:val="Paragraphedeliste"/>
        <w:numPr>
          <w:ilvl w:val="0"/>
          <w:numId w:val="1"/>
        </w:numPr>
      </w:pPr>
      <w:r>
        <w:t>Couper les amandes grossièrement et les faire revenir dans une poêle antiadhésive.</w:t>
      </w:r>
    </w:p>
    <w:p w:rsidR="00490BEF" w:rsidRDefault="00490BEF" w:rsidP="00E300C6">
      <w:pPr>
        <w:pStyle w:val="Paragraphedeliste"/>
        <w:numPr>
          <w:ilvl w:val="0"/>
          <w:numId w:val="1"/>
        </w:numPr>
      </w:pPr>
      <w:r>
        <w:t>Dans un grand</w:t>
      </w:r>
      <w:r w:rsidR="005D50D8">
        <w:t xml:space="preserve"> saladier </w:t>
      </w:r>
      <w:r>
        <w:t>rassembler les épinards</w:t>
      </w:r>
      <w:r w:rsidR="005D50D8">
        <w:t>,</w:t>
      </w:r>
      <w:r>
        <w:t xml:space="preserve"> les betteraves râpées et la vinaigrette. Puis parsemer d’amandes</w:t>
      </w:r>
      <w:r w:rsidR="005D50D8">
        <w:t xml:space="preserve"> grillées</w:t>
      </w:r>
      <w:r>
        <w:t>.</w:t>
      </w:r>
    </w:p>
    <w:p w:rsidR="00490BEF" w:rsidRPr="00E300C6" w:rsidRDefault="00E300C6">
      <w:r>
        <w:t xml:space="preserve">                                                                </w:t>
      </w:r>
      <w:r w:rsidR="00490BEF">
        <w:t>Bon Appétit </w:t>
      </w:r>
      <w:r w:rsidR="00490B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90BEF">
        <w:t xml:space="preserve"> </w:t>
      </w:r>
    </w:p>
    <w:p w:rsidR="00FC182B" w:rsidRPr="00176B84" w:rsidRDefault="007C1945" w:rsidP="00176B84">
      <w:pPr>
        <w:rPr>
          <w:b/>
          <w:i/>
          <w:color w:val="00B050"/>
        </w:rPr>
      </w:pPr>
      <w:r w:rsidRPr="00FC182B">
        <w:rPr>
          <w:b/>
          <w:i/>
          <w:color w:val="00B050"/>
        </w:rPr>
        <w:t>Bon à savoir</w:t>
      </w:r>
      <w:r w:rsidR="00FC182B">
        <w:rPr>
          <w:b/>
          <w:i/>
          <w:color w:val="00B050"/>
        </w:rPr>
        <w:t> :</w:t>
      </w:r>
    </w:p>
    <w:p w:rsidR="00FC182B" w:rsidRPr="00E300C6" w:rsidRDefault="00E92526" w:rsidP="00E300C6">
      <w:pPr>
        <w:pStyle w:val="Paragraphedeliste"/>
        <w:numPr>
          <w:ilvl w:val="0"/>
          <w:numId w:val="8"/>
        </w:numPr>
        <w:rPr>
          <w:b/>
          <w:i/>
          <w:color w:val="00B050"/>
        </w:rPr>
      </w:pPr>
      <w:r w:rsidRPr="00FC182B">
        <w:rPr>
          <w:i/>
          <w:color w:val="00B050"/>
        </w:rPr>
        <w:t>Cette recette étant riche en légumes</w:t>
      </w:r>
      <w:r w:rsidR="007C52C3" w:rsidRPr="00FC182B">
        <w:rPr>
          <w:i/>
          <w:color w:val="00B050"/>
        </w:rPr>
        <w:t xml:space="preserve"> frais</w:t>
      </w:r>
      <w:r w:rsidRPr="00FC182B">
        <w:rPr>
          <w:i/>
          <w:color w:val="00B050"/>
        </w:rPr>
        <w:t>, elle apporte une bonne partie des fibres alimentaires que nous devrions consommer quotidiennement. De plus, les légumes présents sont source de vitamines et minéraux tels que la vitamine C, l</w:t>
      </w:r>
      <w:r w:rsidR="007C52C3" w:rsidRPr="00FC182B">
        <w:rPr>
          <w:i/>
          <w:color w:val="00B050"/>
        </w:rPr>
        <w:t>e</w:t>
      </w:r>
      <w:r w:rsidRPr="00FC182B">
        <w:rPr>
          <w:i/>
          <w:color w:val="00B050"/>
        </w:rPr>
        <w:t xml:space="preserve"> calcium, le fer. </w:t>
      </w:r>
    </w:p>
    <w:p w:rsidR="00FC182B" w:rsidRPr="00D42250" w:rsidRDefault="00176B84" w:rsidP="00D42250">
      <w:pPr>
        <w:pStyle w:val="Paragraphedeliste"/>
        <w:numPr>
          <w:ilvl w:val="0"/>
          <w:numId w:val="8"/>
        </w:numPr>
        <w:rPr>
          <w:i/>
          <w:color w:val="00B050"/>
        </w:rPr>
      </w:pPr>
      <w:r>
        <w:rPr>
          <w:i/>
          <w:color w:val="00B050"/>
        </w:rPr>
        <w:t>La b</w:t>
      </w:r>
      <w:r w:rsidR="00FC182B" w:rsidRPr="00FC182B">
        <w:rPr>
          <w:i/>
          <w:color w:val="00B050"/>
        </w:rPr>
        <w:t>etterave</w:t>
      </w:r>
      <w:r>
        <w:rPr>
          <w:i/>
          <w:color w:val="00B050"/>
        </w:rPr>
        <w:t xml:space="preserve"> </w:t>
      </w:r>
      <w:r w:rsidR="00304FAE">
        <w:rPr>
          <w:i/>
          <w:color w:val="00B050"/>
        </w:rPr>
        <w:t>et les épinards sont une</w:t>
      </w:r>
      <w:r>
        <w:rPr>
          <w:i/>
          <w:color w:val="00B050"/>
        </w:rPr>
        <w:t xml:space="preserve"> </w:t>
      </w:r>
      <w:r w:rsidR="00FC182B" w:rsidRPr="00FC182B">
        <w:rPr>
          <w:i/>
          <w:color w:val="00B050"/>
        </w:rPr>
        <w:t>excellente source de potassium</w:t>
      </w:r>
      <w:r>
        <w:rPr>
          <w:i/>
          <w:color w:val="00B050"/>
        </w:rPr>
        <w:t xml:space="preserve">, </w:t>
      </w:r>
      <w:r w:rsidR="00FC182B" w:rsidRPr="00FC182B">
        <w:rPr>
          <w:i/>
          <w:color w:val="00B050"/>
        </w:rPr>
        <w:t xml:space="preserve">de vitamine </w:t>
      </w:r>
      <w:r>
        <w:rPr>
          <w:i/>
          <w:color w:val="00B050"/>
        </w:rPr>
        <w:t>A</w:t>
      </w:r>
      <w:r w:rsidR="00304FAE">
        <w:rPr>
          <w:i/>
          <w:color w:val="00B050"/>
        </w:rPr>
        <w:t xml:space="preserve"> et contiennent du</w:t>
      </w:r>
      <w:r w:rsidR="00FC182B" w:rsidRPr="00FC182B">
        <w:rPr>
          <w:i/>
          <w:color w:val="00B050"/>
        </w:rPr>
        <w:t xml:space="preserve"> magnésium</w:t>
      </w:r>
      <w:r w:rsidR="00304FAE">
        <w:rPr>
          <w:i/>
          <w:color w:val="00B050"/>
        </w:rPr>
        <w:t xml:space="preserve">, </w:t>
      </w:r>
      <w:r w:rsidR="00FC182B" w:rsidRPr="004F5F86">
        <w:rPr>
          <w:i/>
          <w:color w:val="00B050"/>
        </w:rPr>
        <w:t>fer</w:t>
      </w:r>
      <w:r w:rsidR="004F5F86" w:rsidRPr="004F5F86">
        <w:rPr>
          <w:i/>
          <w:color w:val="00B050"/>
        </w:rPr>
        <w:t>,</w:t>
      </w:r>
      <w:r w:rsidR="004F5F86">
        <w:rPr>
          <w:i/>
          <w:color w:val="00B050"/>
        </w:rPr>
        <w:t xml:space="preserve"> </w:t>
      </w:r>
      <w:r w:rsidR="004F5F86" w:rsidRPr="004F5F86">
        <w:rPr>
          <w:i/>
          <w:color w:val="00B050"/>
        </w:rPr>
        <w:t>calcium</w:t>
      </w:r>
      <w:r w:rsidR="004F5F86">
        <w:rPr>
          <w:i/>
          <w:color w:val="00B050"/>
        </w:rPr>
        <w:t>, vitamine</w:t>
      </w:r>
      <w:r w:rsidR="00FC182B" w:rsidRPr="00FC182B">
        <w:rPr>
          <w:i/>
          <w:color w:val="00B050"/>
        </w:rPr>
        <w:t xml:space="preserve"> </w:t>
      </w:r>
      <w:r w:rsidR="00DB1F82">
        <w:rPr>
          <w:i/>
          <w:color w:val="00B050"/>
        </w:rPr>
        <w:t>B1</w:t>
      </w:r>
      <w:r w:rsidR="00FC182B" w:rsidRPr="00FC182B">
        <w:rPr>
          <w:i/>
          <w:color w:val="00B050"/>
        </w:rPr>
        <w:t>,</w:t>
      </w:r>
      <w:r w:rsidR="004F5F86">
        <w:rPr>
          <w:i/>
          <w:color w:val="00B050"/>
        </w:rPr>
        <w:t xml:space="preserve"> B3,</w:t>
      </w:r>
      <w:r w:rsidR="00FC182B" w:rsidRPr="00FC182B">
        <w:rPr>
          <w:i/>
          <w:color w:val="00B050"/>
        </w:rPr>
        <w:t xml:space="preserve"> B6, </w:t>
      </w:r>
      <w:r w:rsidR="00DB1F82">
        <w:rPr>
          <w:i/>
          <w:color w:val="00B050"/>
        </w:rPr>
        <w:t>B</w:t>
      </w:r>
      <w:r w:rsidR="00FC182B" w:rsidRPr="00FC182B">
        <w:rPr>
          <w:i/>
          <w:color w:val="00B050"/>
        </w:rPr>
        <w:t xml:space="preserve">9, </w:t>
      </w:r>
      <w:r w:rsidR="004F5F86">
        <w:rPr>
          <w:i/>
          <w:color w:val="00B050"/>
        </w:rPr>
        <w:t xml:space="preserve">du </w:t>
      </w:r>
      <w:r w:rsidR="00FC182B" w:rsidRPr="00FC182B">
        <w:rPr>
          <w:i/>
          <w:color w:val="00B050"/>
        </w:rPr>
        <w:t>zinc</w:t>
      </w:r>
      <w:r w:rsidR="004F5F86">
        <w:rPr>
          <w:i/>
          <w:color w:val="00B050"/>
        </w:rPr>
        <w:t>.</w:t>
      </w:r>
    </w:p>
    <w:p w:rsidR="00490BEF" w:rsidRPr="00FC182B" w:rsidRDefault="007C52C3" w:rsidP="00FC182B">
      <w:pPr>
        <w:pStyle w:val="Paragraphedeliste"/>
        <w:numPr>
          <w:ilvl w:val="0"/>
          <w:numId w:val="2"/>
        </w:numPr>
        <w:rPr>
          <w:i/>
          <w:color w:val="00B050"/>
        </w:rPr>
      </w:pPr>
      <w:r w:rsidRPr="007C52C3">
        <w:rPr>
          <w:i/>
          <w:color w:val="00B050"/>
        </w:rPr>
        <w:t>Alors c’est partie. Faites</w:t>
      </w:r>
      <w:r w:rsidR="00FC182B">
        <w:rPr>
          <w:i/>
          <w:color w:val="00B050"/>
        </w:rPr>
        <w:t>-vous</w:t>
      </w:r>
      <w:r w:rsidRPr="007C52C3">
        <w:rPr>
          <w:i/>
          <w:color w:val="00B050"/>
        </w:rPr>
        <w:t xml:space="preserve"> pleins de légumes</w:t>
      </w:r>
      <w:r>
        <w:rPr>
          <w:i/>
          <w:color w:val="00B050"/>
        </w:rPr>
        <w:t xml:space="preserve"> pour avoir plus d’énergie </w:t>
      </w:r>
    </w:p>
    <w:p w:rsidR="00357D83" w:rsidRPr="00357D83" w:rsidRDefault="004A3019">
      <w:pPr>
        <w:rPr>
          <w:b/>
        </w:rPr>
      </w:pPr>
      <w:r w:rsidRPr="00357D8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 wp14:anchorId="1F3C3926" wp14:editId="64693840">
            <wp:simplePos x="0" y="0"/>
            <wp:positionH relativeFrom="column">
              <wp:posOffset>4481830</wp:posOffset>
            </wp:positionH>
            <wp:positionV relativeFrom="paragraph">
              <wp:posOffset>0</wp:posOffset>
            </wp:positionV>
            <wp:extent cx="952500" cy="746125"/>
            <wp:effectExtent l="0" t="0" r="0" b="0"/>
            <wp:wrapTight wrapText="bothSides">
              <wp:wrapPolygon edited="0">
                <wp:start x="0" y="0"/>
                <wp:lineTo x="0" y="20957"/>
                <wp:lineTo x="21168" y="20957"/>
                <wp:lineTo x="21168" y="0"/>
                <wp:lineTo x="0" y="0"/>
              </wp:wrapPolygon>
            </wp:wrapTight>
            <wp:docPr id="5" name="Image 5" descr="Résultat de recherche d'images pour &quot;reseau santé diabete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eseau santé diabete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D83" w:rsidRPr="00357D83">
        <w:rPr>
          <w:b/>
        </w:rPr>
        <w:t xml:space="preserve">Thème : </w:t>
      </w:r>
      <w:r w:rsidR="00357D83" w:rsidRPr="00357D83">
        <w:t>Alimentation Équilibrée</w:t>
      </w:r>
      <w:r w:rsidR="00357D83" w:rsidRPr="00357D83">
        <w:rPr>
          <w:b/>
        </w:rPr>
        <w:t xml:space="preserve"> </w:t>
      </w:r>
      <w:r w:rsidR="00B31764">
        <w:rPr>
          <w:b/>
        </w:rPr>
        <w:t xml:space="preserve">                                             </w:t>
      </w:r>
    </w:p>
    <w:p w:rsidR="00357D83" w:rsidRPr="00357D83" w:rsidRDefault="00357D83">
      <w:pPr>
        <w:rPr>
          <w:b/>
        </w:rPr>
      </w:pPr>
      <w:r w:rsidRPr="00357D83">
        <w:rPr>
          <w:b/>
        </w:rPr>
        <w:t xml:space="preserve">Classe : </w:t>
      </w:r>
      <w:r w:rsidRPr="00357D83">
        <w:t>Féculents</w:t>
      </w:r>
    </w:p>
    <w:p w:rsidR="00382301" w:rsidRPr="00357D83" w:rsidRDefault="00357D83">
      <w:pPr>
        <w:rPr>
          <w:b/>
        </w:rPr>
      </w:pPr>
      <w:r w:rsidRPr="00357D83">
        <w:rPr>
          <w:b/>
        </w:rPr>
        <w:t xml:space="preserve">Dénomination : </w:t>
      </w:r>
      <w:r w:rsidR="00382301" w:rsidRPr="00357D83">
        <w:t xml:space="preserve">Blé dur et Quinoa façon </w:t>
      </w:r>
      <w:r w:rsidRPr="00357D83">
        <w:t>P</w:t>
      </w:r>
      <w:r w:rsidR="00382301" w:rsidRPr="00357D83">
        <w:t>ilaw</w:t>
      </w:r>
    </w:p>
    <w:p w:rsidR="004A3019" w:rsidRDefault="00357D83">
      <w:pPr>
        <w:rPr>
          <w:b/>
        </w:rPr>
      </w:pPr>
      <w:r>
        <w:rPr>
          <w:b/>
        </w:rPr>
        <w:t xml:space="preserve">Nombre de couverts : </w:t>
      </w:r>
      <w:r w:rsidR="004A3019" w:rsidRPr="00357D83">
        <w:t xml:space="preserve"> 4 personne</w:t>
      </w:r>
      <w:r w:rsidR="00176B84">
        <w:t>s</w:t>
      </w:r>
      <w:bookmarkStart w:id="0" w:name="_GoBack"/>
      <w:bookmarkEnd w:id="0"/>
    </w:p>
    <w:p w:rsidR="004A3019" w:rsidRPr="004A3019" w:rsidRDefault="004A301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279"/>
      </w:tblGrid>
      <w:tr w:rsidR="00C80D11" w:rsidTr="00176B84">
        <w:tc>
          <w:tcPr>
            <w:tcW w:w="2264" w:type="dxa"/>
          </w:tcPr>
          <w:p w:rsidR="00C80D11" w:rsidRDefault="00C80D11">
            <w:pPr>
              <w:rPr>
                <w:b/>
              </w:rPr>
            </w:pPr>
            <w:r>
              <w:rPr>
                <w:b/>
              </w:rPr>
              <w:t>Ingrédients</w:t>
            </w:r>
          </w:p>
          <w:p w:rsidR="00C80D11" w:rsidRDefault="00C80D11">
            <w:pPr>
              <w:rPr>
                <w:b/>
              </w:rPr>
            </w:pPr>
          </w:p>
        </w:tc>
        <w:tc>
          <w:tcPr>
            <w:tcW w:w="2266" w:type="dxa"/>
          </w:tcPr>
          <w:p w:rsidR="00C80D11" w:rsidRDefault="00C80D11">
            <w:pPr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2266" w:type="dxa"/>
          </w:tcPr>
          <w:p w:rsidR="00C80D11" w:rsidRDefault="00C80D11">
            <w:pPr>
              <w:rPr>
                <w:b/>
              </w:rPr>
            </w:pPr>
            <w:r>
              <w:rPr>
                <w:b/>
              </w:rPr>
              <w:t>Prix/kg</w:t>
            </w:r>
          </w:p>
        </w:tc>
        <w:tc>
          <w:tcPr>
            <w:tcW w:w="1279" w:type="dxa"/>
          </w:tcPr>
          <w:p w:rsidR="00C80D11" w:rsidRDefault="00C80D11">
            <w:pPr>
              <w:rPr>
                <w:b/>
              </w:rPr>
            </w:pPr>
            <w:r>
              <w:rPr>
                <w:b/>
              </w:rPr>
              <w:t>Prix</w:t>
            </w:r>
          </w:p>
        </w:tc>
      </w:tr>
      <w:tr w:rsidR="00C80D11" w:rsidTr="00176B84">
        <w:tc>
          <w:tcPr>
            <w:tcW w:w="2264" w:type="dxa"/>
          </w:tcPr>
          <w:p w:rsidR="00C80D11" w:rsidRDefault="00C80D11" w:rsidP="00C80D11">
            <w:r w:rsidRPr="00382301">
              <w:t>Blé dur type Ebly</w:t>
            </w:r>
          </w:p>
          <w:p w:rsidR="00E300C6" w:rsidRPr="00382301" w:rsidRDefault="00E300C6" w:rsidP="00C80D11"/>
        </w:tc>
        <w:tc>
          <w:tcPr>
            <w:tcW w:w="2266" w:type="dxa"/>
          </w:tcPr>
          <w:p w:rsidR="00C80D11" w:rsidRPr="00D13AA4" w:rsidRDefault="00C80D11" w:rsidP="00C80D11">
            <w:r w:rsidRPr="00D13AA4">
              <w:t>140</w:t>
            </w:r>
            <w:r>
              <w:t>g</w:t>
            </w:r>
          </w:p>
        </w:tc>
        <w:tc>
          <w:tcPr>
            <w:tcW w:w="2266" w:type="dxa"/>
          </w:tcPr>
          <w:p w:rsidR="00C80D11" w:rsidRPr="00D13AA4" w:rsidRDefault="00C80D11" w:rsidP="00C80D11">
            <w:r>
              <w:t>2,49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279" w:type="dxa"/>
          </w:tcPr>
          <w:p w:rsidR="00C80D11" w:rsidRPr="00B31764" w:rsidRDefault="00B31764" w:rsidP="00C80D11">
            <w:r w:rsidRPr="00B31764">
              <w:t>0,35</w:t>
            </w:r>
            <w:r w:rsidR="00BB0AD4">
              <w:rPr>
                <w:rFonts w:cstheme="minorHAnsi"/>
              </w:rPr>
              <w:t>€</w:t>
            </w:r>
          </w:p>
        </w:tc>
      </w:tr>
      <w:tr w:rsidR="00C80D11" w:rsidTr="00176B84">
        <w:tc>
          <w:tcPr>
            <w:tcW w:w="2264" w:type="dxa"/>
          </w:tcPr>
          <w:p w:rsidR="00C80D11" w:rsidRDefault="00C80D11" w:rsidP="00C80D11">
            <w:r w:rsidRPr="00382301">
              <w:t>Quinoa</w:t>
            </w:r>
          </w:p>
          <w:p w:rsidR="00E300C6" w:rsidRPr="00382301" w:rsidRDefault="00E300C6" w:rsidP="00C80D11"/>
        </w:tc>
        <w:tc>
          <w:tcPr>
            <w:tcW w:w="2266" w:type="dxa"/>
          </w:tcPr>
          <w:p w:rsidR="00C80D11" w:rsidRPr="00D13AA4" w:rsidRDefault="00C80D11" w:rsidP="00C80D11">
            <w:r w:rsidRPr="00D13AA4">
              <w:t>140</w:t>
            </w:r>
            <w:r>
              <w:t>g</w:t>
            </w:r>
          </w:p>
        </w:tc>
        <w:tc>
          <w:tcPr>
            <w:tcW w:w="2266" w:type="dxa"/>
          </w:tcPr>
          <w:p w:rsidR="00C80D11" w:rsidRPr="00D13AA4" w:rsidRDefault="00C80D11" w:rsidP="00C80D11">
            <w:r>
              <w:t>5,50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279" w:type="dxa"/>
          </w:tcPr>
          <w:p w:rsidR="00C80D11" w:rsidRPr="00B31764" w:rsidRDefault="00B31764" w:rsidP="00C80D11">
            <w:r w:rsidRPr="00B31764">
              <w:t>0,77</w:t>
            </w:r>
            <w:r w:rsidR="00BB0AD4">
              <w:rPr>
                <w:rFonts w:cstheme="minorHAnsi"/>
              </w:rPr>
              <w:t>€</w:t>
            </w:r>
          </w:p>
        </w:tc>
      </w:tr>
      <w:tr w:rsidR="00C80D11" w:rsidTr="00176B84">
        <w:tc>
          <w:tcPr>
            <w:tcW w:w="2264" w:type="dxa"/>
          </w:tcPr>
          <w:p w:rsidR="00C80D11" w:rsidRDefault="00C80D11" w:rsidP="00C80D11">
            <w:r w:rsidRPr="00382301">
              <w:t>Oignons</w:t>
            </w:r>
          </w:p>
          <w:p w:rsidR="00E300C6" w:rsidRPr="00382301" w:rsidRDefault="00E300C6" w:rsidP="00C80D11"/>
        </w:tc>
        <w:tc>
          <w:tcPr>
            <w:tcW w:w="2266" w:type="dxa"/>
          </w:tcPr>
          <w:p w:rsidR="00C80D11" w:rsidRPr="00D13AA4" w:rsidRDefault="00C80D11" w:rsidP="00C80D11">
            <w:r w:rsidRPr="00D13AA4">
              <w:t>150</w:t>
            </w:r>
            <w:r>
              <w:t>g</w:t>
            </w:r>
          </w:p>
        </w:tc>
        <w:tc>
          <w:tcPr>
            <w:tcW w:w="2266" w:type="dxa"/>
          </w:tcPr>
          <w:p w:rsidR="00C80D11" w:rsidRPr="00D13AA4" w:rsidRDefault="00C80D11" w:rsidP="00C80D11">
            <w:r>
              <w:t>2,29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279" w:type="dxa"/>
          </w:tcPr>
          <w:p w:rsidR="00C80D11" w:rsidRPr="00B31764" w:rsidRDefault="00B31764" w:rsidP="00C80D11">
            <w:r w:rsidRPr="00B31764">
              <w:t>0,34</w:t>
            </w:r>
            <w:r w:rsidR="00BB0AD4">
              <w:rPr>
                <w:rFonts w:cstheme="minorHAnsi"/>
              </w:rPr>
              <w:t>€</w:t>
            </w:r>
          </w:p>
        </w:tc>
      </w:tr>
      <w:tr w:rsidR="00C80D11" w:rsidTr="00176B84">
        <w:tc>
          <w:tcPr>
            <w:tcW w:w="2264" w:type="dxa"/>
          </w:tcPr>
          <w:p w:rsidR="00C80D11" w:rsidRDefault="00C80D11" w:rsidP="00C80D11">
            <w:r w:rsidRPr="00382301">
              <w:t>Huile d’olive</w:t>
            </w:r>
          </w:p>
          <w:p w:rsidR="00E300C6" w:rsidRPr="00382301" w:rsidRDefault="00E300C6" w:rsidP="00C80D11"/>
        </w:tc>
        <w:tc>
          <w:tcPr>
            <w:tcW w:w="2266" w:type="dxa"/>
          </w:tcPr>
          <w:p w:rsidR="00C80D11" w:rsidRPr="00D13AA4" w:rsidRDefault="00C80D11" w:rsidP="00C80D11">
            <w:r w:rsidRPr="00D13AA4">
              <w:t>20g / 2càs</w:t>
            </w:r>
          </w:p>
        </w:tc>
        <w:tc>
          <w:tcPr>
            <w:tcW w:w="2266" w:type="dxa"/>
          </w:tcPr>
          <w:p w:rsidR="00C80D11" w:rsidRPr="00D13AA4" w:rsidRDefault="00C80D11" w:rsidP="00C80D11">
            <w:r>
              <w:t>9,90</w:t>
            </w:r>
            <w:r>
              <w:rPr>
                <w:rFonts w:cstheme="minorHAnsi"/>
              </w:rPr>
              <w:t>€</w:t>
            </w:r>
            <w:r>
              <w:t>/75cl</w:t>
            </w:r>
          </w:p>
        </w:tc>
        <w:tc>
          <w:tcPr>
            <w:tcW w:w="1279" w:type="dxa"/>
          </w:tcPr>
          <w:p w:rsidR="00C80D11" w:rsidRPr="00B31764" w:rsidRDefault="00B31764" w:rsidP="00C80D11">
            <w:r w:rsidRPr="00B31764">
              <w:t>0,26</w:t>
            </w:r>
            <w:r w:rsidR="00BB0AD4">
              <w:rPr>
                <w:rFonts w:cstheme="minorHAnsi"/>
              </w:rPr>
              <w:t>€</w:t>
            </w:r>
          </w:p>
        </w:tc>
      </w:tr>
      <w:tr w:rsidR="00C80D11" w:rsidTr="00176B84">
        <w:tc>
          <w:tcPr>
            <w:tcW w:w="2264" w:type="dxa"/>
          </w:tcPr>
          <w:p w:rsidR="00C80D11" w:rsidRDefault="00C80D11" w:rsidP="00C80D11">
            <w:r w:rsidRPr="00382301">
              <w:t>Persil pla</w:t>
            </w:r>
            <w:r w:rsidR="00E300C6">
              <w:t>t</w:t>
            </w:r>
          </w:p>
          <w:p w:rsidR="00E300C6" w:rsidRPr="00382301" w:rsidRDefault="00E300C6" w:rsidP="00C80D11"/>
        </w:tc>
        <w:tc>
          <w:tcPr>
            <w:tcW w:w="2266" w:type="dxa"/>
          </w:tcPr>
          <w:p w:rsidR="00C80D11" w:rsidRPr="00D13AA4" w:rsidRDefault="00C80D11" w:rsidP="00C80D11">
            <w:r w:rsidRPr="00D13AA4">
              <w:t>15 brins</w:t>
            </w:r>
          </w:p>
        </w:tc>
        <w:tc>
          <w:tcPr>
            <w:tcW w:w="2266" w:type="dxa"/>
          </w:tcPr>
          <w:p w:rsidR="00C80D11" w:rsidRPr="00D13AA4" w:rsidRDefault="00C80D11" w:rsidP="00C80D11">
            <w:r>
              <w:t>1,69</w:t>
            </w:r>
            <w:r>
              <w:rPr>
                <w:rFonts w:cstheme="minorHAnsi"/>
              </w:rPr>
              <w:t>€</w:t>
            </w:r>
            <w:r>
              <w:t>/pc</w:t>
            </w:r>
          </w:p>
        </w:tc>
        <w:tc>
          <w:tcPr>
            <w:tcW w:w="1279" w:type="dxa"/>
          </w:tcPr>
          <w:p w:rsidR="00C80D11" w:rsidRPr="00B31764" w:rsidRDefault="00B31764" w:rsidP="00C80D11">
            <w:r w:rsidRPr="00B31764">
              <w:t>1,69</w:t>
            </w:r>
            <w:r w:rsidR="00BB0AD4">
              <w:rPr>
                <w:rFonts w:cstheme="minorHAnsi"/>
              </w:rPr>
              <w:t>€</w:t>
            </w:r>
          </w:p>
        </w:tc>
      </w:tr>
      <w:tr w:rsidR="00C80D11" w:rsidTr="00176B84">
        <w:trPr>
          <w:trHeight w:val="355"/>
        </w:trPr>
        <w:tc>
          <w:tcPr>
            <w:tcW w:w="2264" w:type="dxa"/>
          </w:tcPr>
          <w:p w:rsidR="00C80D11" w:rsidRPr="00382301" w:rsidRDefault="00C80D11" w:rsidP="00C80D11">
            <w:r>
              <w:t>Sel et poivre</w:t>
            </w:r>
          </w:p>
        </w:tc>
        <w:tc>
          <w:tcPr>
            <w:tcW w:w="2266" w:type="dxa"/>
          </w:tcPr>
          <w:p w:rsidR="00C80D11" w:rsidRPr="00D13AA4" w:rsidRDefault="004F5F86" w:rsidP="00C80D11">
            <w:proofErr w:type="gramStart"/>
            <w:r>
              <w:t>½</w:t>
            </w:r>
            <w:proofErr w:type="gramEnd"/>
            <w:r>
              <w:t xml:space="preserve"> cuillère à café</w:t>
            </w:r>
            <w:r w:rsidR="00115ED4">
              <w:t xml:space="preserve"> 2,5g</w:t>
            </w:r>
          </w:p>
        </w:tc>
        <w:tc>
          <w:tcPr>
            <w:tcW w:w="2266" w:type="dxa"/>
          </w:tcPr>
          <w:p w:rsidR="00C80D11" w:rsidRPr="00D42250" w:rsidRDefault="00D42250" w:rsidP="00C80D11">
            <w:pPr>
              <w:rPr>
                <w:b/>
                <w:color w:val="00B0F0"/>
              </w:rPr>
            </w:pPr>
            <w:r w:rsidRPr="00D42250">
              <w:rPr>
                <w:b/>
                <w:color w:val="00B0F0"/>
              </w:rPr>
              <w:t>0,47</w:t>
            </w:r>
            <w:r w:rsidRPr="00D42250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/kg</w:t>
            </w:r>
          </w:p>
          <w:p w:rsidR="00D42250" w:rsidRPr="00D13AA4" w:rsidRDefault="00D42250" w:rsidP="00C80D11">
            <w:r w:rsidRPr="00D42250">
              <w:rPr>
                <w:b/>
                <w:color w:val="00B0F0"/>
              </w:rPr>
              <w:t>14,40</w:t>
            </w:r>
            <w:r w:rsidRPr="00D42250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/kg</w:t>
            </w:r>
          </w:p>
        </w:tc>
        <w:tc>
          <w:tcPr>
            <w:tcW w:w="1279" w:type="dxa"/>
          </w:tcPr>
          <w:p w:rsidR="00C80D11" w:rsidRPr="00115ED4" w:rsidRDefault="00115ED4" w:rsidP="00C80D11">
            <w:r w:rsidRPr="00115ED4">
              <w:t>0,001</w:t>
            </w:r>
            <w:r>
              <w:t xml:space="preserve"> </w:t>
            </w:r>
            <w:r>
              <w:rPr>
                <w:rFonts w:cstheme="minorHAnsi"/>
              </w:rPr>
              <w:t>€</w:t>
            </w:r>
          </w:p>
          <w:p w:rsidR="00115ED4" w:rsidRDefault="00115ED4" w:rsidP="00C80D11">
            <w:pPr>
              <w:rPr>
                <w:b/>
              </w:rPr>
            </w:pPr>
            <w:r w:rsidRPr="00115ED4">
              <w:t>0,036</w:t>
            </w:r>
            <w:r>
              <w:rPr>
                <w:rFonts w:cstheme="minorHAnsi"/>
              </w:rPr>
              <w:t>€</w:t>
            </w:r>
          </w:p>
        </w:tc>
      </w:tr>
      <w:tr w:rsidR="00176B84" w:rsidTr="00176B84">
        <w:tc>
          <w:tcPr>
            <w:tcW w:w="4530" w:type="dxa"/>
            <w:gridSpan w:val="2"/>
          </w:tcPr>
          <w:p w:rsidR="00176B84" w:rsidRDefault="00176B84" w:rsidP="00176B84">
            <w:pPr>
              <w:jc w:val="center"/>
            </w:pPr>
          </w:p>
        </w:tc>
        <w:tc>
          <w:tcPr>
            <w:tcW w:w="3545" w:type="dxa"/>
            <w:gridSpan w:val="2"/>
          </w:tcPr>
          <w:p w:rsidR="00176B84" w:rsidRDefault="001B65F0" w:rsidP="001B65F0">
            <w:r w:rsidRPr="00B31764">
              <w:rPr>
                <w:b/>
              </w:rPr>
              <w:t>Prix total</w:t>
            </w:r>
            <w:r>
              <w:t> :</w:t>
            </w:r>
            <w:r w:rsidR="00B31764">
              <w:t xml:space="preserve"> 3,4</w:t>
            </w:r>
            <w:r w:rsidR="00115ED4">
              <w:t>5</w:t>
            </w:r>
            <w:r w:rsidR="00B31764">
              <w:t>€</w:t>
            </w:r>
          </w:p>
          <w:p w:rsidR="001B65F0" w:rsidRDefault="001B65F0" w:rsidP="001B65F0">
            <w:r w:rsidRPr="00B31764">
              <w:rPr>
                <w:b/>
              </w:rPr>
              <w:t>Prix par couvert </w:t>
            </w:r>
            <w:r>
              <w:t>:</w:t>
            </w:r>
            <w:r w:rsidR="00B31764">
              <w:t xml:space="preserve"> 0,8</w:t>
            </w:r>
            <w:r w:rsidR="00115ED4">
              <w:t>6</w:t>
            </w:r>
            <w:r w:rsidR="00B31764">
              <w:t>€</w:t>
            </w:r>
          </w:p>
        </w:tc>
      </w:tr>
    </w:tbl>
    <w:p w:rsidR="00490BEF" w:rsidRDefault="00490BEF" w:rsidP="00176B84">
      <w:pPr>
        <w:jc w:val="center"/>
      </w:pPr>
    </w:p>
    <w:p w:rsidR="007C1945" w:rsidRDefault="00490BEF">
      <w:pPr>
        <w:rPr>
          <w:b/>
        </w:rPr>
      </w:pPr>
      <w:r w:rsidRPr="007C1945">
        <w:rPr>
          <w:b/>
        </w:rPr>
        <w:t xml:space="preserve"> </w:t>
      </w:r>
      <w:r w:rsidR="00382301" w:rsidRPr="007C1945">
        <w:rPr>
          <w:b/>
        </w:rPr>
        <w:t>Mode de préparation</w:t>
      </w:r>
    </w:p>
    <w:p w:rsidR="007C1945" w:rsidRDefault="007C1945" w:rsidP="007C1945">
      <w:pPr>
        <w:pStyle w:val="Paragraphedeliste"/>
        <w:numPr>
          <w:ilvl w:val="0"/>
          <w:numId w:val="3"/>
        </w:numPr>
      </w:pPr>
      <w:r w:rsidRPr="007C1945">
        <w:t>Cuire le blé dans un grand volume d’eau</w:t>
      </w:r>
      <w:r>
        <w:t xml:space="preserve"> salée avec </w:t>
      </w:r>
      <w:r w:rsidRPr="004F5F86">
        <w:rPr>
          <w:color w:val="000000" w:themeColor="text1"/>
        </w:rPr>
        <w:t>1 c</w:t>
      </w:r>
      <w:r w:rsidR="004F5F86" w:rsidRPr="004F5F86">
        <w:rPr>
          <w:color w:val="000000" w:themeColor="text1"/>
        </w:rPr>
        <w:t xml:space="preserve">uillère </w:t>
      </w:r>
      <w:r w:rsidRPr="004F5F86">
        <w:rPr>
          <w:color w:val="000000" w:themeColor="text1"/>
        </w:rPr>
        <w:t>à</w:t>
      </w:r>
      <w:r w:rsidR="004F5F86" w:rsidRPr="004F5F86">
        <w:rPr>
          <w:color w:val="000000" w:themeColor="text1"/>
        </w:rPr>
        <w:t xml:space="preserve"> </w:t>
      </w:r>
      <w:r w:rsidRPr="004F5F86">
        <w:rPr>
          <w:color w:val="000000" w:themeColor="text1"/>
        </w:rPr>
        <w:t>c</w:t>
      </w:r>
      <w:r w:rsidR="004F5F86" w:rsidRPr="004F5F86">
        <w:rPr>
          <w:color w:val="000000" w:themeColor="text1"/>
        </w:rPr>
        <w:t>afé</w:t>
      </w:r>
      <w:r w:rsidRPr="004F5F86">
        <w:rPr>
          <w:color w:val="000000" w:themeColor="text1"/>
        </w:rPr>
        <w:t xml:space="preserve"> de sel</w:t>
      </w:r>
    </w:p>
    <w:p w:rsidR="007C1945" w:rsidRDefault="007C1945" w:rsidP="007C1945">
      <w:pPr>
        <w:pStyle w:val="Paragraphedeliste"/>
        <w:numPr>
          <w:ilvl w:val="0"/>
          <w:numId w:val="3"/>
        </w:numPr>
      </w:pPr>
      <w:r>
        <w:t>Cuire le quinoa dans un grand volume d’eau salée avec</w:t>
      </w:r>
      <w:r w:rsidR="004F5F86">
        <w:t xml:space="preserve"> 1 cuillère à café</w:t>
      </w:r>
    </w:p>
    <w:p w:rsidR="007C1945" w:rsidRDefault="007C1945" w:rsidP="007C1945">
      <w:pPr>
        <w:pStyle w:val="Paragraphedeliste"/>
        <w:numPr>
          <w:ilvl w:val="0"/>
          <w:numId w:val="3"/>
        </w:numPr>
      </w:pPr>
      <w:r>
        <w:t xml:space="preserve">Eplucher, laver et émincez les oignons. Les faire suer dans </w:t>
      </w:r>
      <w:r w:rsidR="00BB0AD4">
        <w:t>2</w:t>
      </w:r>
      <w:r>
        <w:t xml:space="preserve"> càs d’huile d’olive</w:t>
      </w:r>
    </w:p>
    <w:p w:rsidR="007C1945" w:rsidRDefault="007C1945" w:rsidP="007C1945">
      <w:pPr>
        <w:pStyle w:val="Paragraphedeliste"/>
        <w:numPr>
          <w:ilvl w:val="0"/>
          <w:numId w:val="3"/>
        </w:numPr>
      </w:pPr>
      <w:r>
        <w:t>Lorsque le blé et le quinoa sont cuits, les égoutter et les rajouter avec les oignons. Cuire quelques minutes.</w:t>
      </w:r>
    </w:p>
    <w:p w:rsidR="007C1945" w:rsidRDefault="007C1945" w:rsidP="007C1945">
      <w:pPr>
        <w:pStyle w:val="Paragraphedeliste"/>
        <w:numPr>
          <w:ilvl w:val="0"/>
          <w:numId w:val="3"/>
        </w:numPr>
      </w:pPr>
      <w:r>
        <w:t>Parsemez de persil frais</w:t>
      </w:r>
    </w:p>
    <w:p w:rsidR="00982DC7" w:rsidRDefault="00982DC7">
      <w:pPr>
        <w:rPr>
          <w:b/>
        </w:rPr>
      </w:pPr>
    </w:p>
    <w:p w:rsidR="007C1945" w:rsidRDefault="00E300C6">
      <w:pPr>
        <w:rPr>
          <w:b/>
        </w:rPr>
      </w:pPr>
      <w:r>
        <w:t xml:space="preserve">                                                               </w:t>
      </w:r>
      <w:r w:rsidR="007C1945" w:rsidRPr="007C1945">
        <w:t>Bon Appétit</w:t>
      </w:r>
      <w:r w:rsidR="007C1945">
        <w:rPr>
          <w:b/>
        </w:rPr>
        <w:t> </w:t>
      </w:r>
      <w:r w:rsidR="007C1945" w:rsidRPr="007C19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C1945">
        <w:rPr>
          <w:b/>
        </w:rPr>
        <w:t xml:space="preserve"> </w:t>
      </w:r>
    </w:p>
    <w:p w:rsidR="007C1945" w:rsidRDefault="007C1945">
      <w:pPr>
        <w:rPr>
          <w:b/>
        </w:rPr>
      </w:pPr>
    </w:p>
    <w:p w:rsidR="00FC182B" w:rsidRDefault="007C1945" w:rsidP="00FC182B">
      <w:pPr>
        <w:rPr>
          <w:b/>
          <w:i/>
          <w:color w:val="00B050"/>
        </w:rPr>
      </w:pPr>
      <w:r w:rsidRPr="00FC182B">
        <w:rPr>
          <w:b/>
          <w:i/>
          <w:color w:val="00B050"/>
        </w:rPr>
        <w:t>Bon à savoir</w:t>
      </w:r>
      <w:r w:rsidR="00FC182B">
        <w:rPr>
          <w:b/>
          <w:i/>
          <w:color w:val="00B050"/>
        </w:rPr>
        <w:t> :</w:t>
      </w:r>
    </w:p>
    <w:p w:rsidR="007C1945" w:rsidRPr="00EA59B9" w:rsidRDefault="00E92526" w:rsidP="00FC182B">
      <w:pPr>
        <w:pStyle w:val="Paragraphedeliste"/>
        <w:numPr>
          <w:ilvl w:val="0"/>
          <w:numId w:val="7"/>
        </w:numPr>
        <w:rPr>
          <w:i/>
          <w:color w:val="00B050"/>
        </w:rPr>
      </w:pPr>
      <w:r w:rsidRPr="00EA59B9">
        <w:rPr>
          <w:i/>
          <w:color w:val="00B050"/>
        </w:rPr>
        <w:t xml:space="preserve">Nous avons opté pour cette préparation d’accompagnement, un mélange de blé dur et du quinoa. Ce dernier a un profil très intéressant d’un point de vu nutritionnel car il contient des protéines végétales, du fer, des fibres qui sont bénéfiques pour la santé de nos intestins. </w:t>
      </w:r>
    </w:p>
    <w:p w:rsidR="007C52C3" w:rsidRPr="00EA59B9" w:rsidRDefault="007C52C3" w:rsidP="007C52C3">
      <w:pPr>
        <w:pStyle w:val="Paragraphedeliste"/>
        <w:rPr>
          <w:i/>
          <w:color w:val="00B050"/>
        </w:rPr>
      </w:pPr>
    </w:p>
    <w:p w:rsidR="007C52C3" w:rsidRPr="00EA59B9" w:rsidRDefault="007C52C3" w:rsidP="007C1945">
      <w:pPr>
        <w:pStyle w:val="Paragraphedeliste"/>
        <w:numPr>
          <w:ilvl w:val="0"/>
          <w:numId w:val="4"/>
        </w:numPr>
        <w:rPr>
          <w:i/>
          <w:color w:val="00B050"/>
        </w:rPr>
      </w:pPr>
      <w:r w:rsidRPr="00EA59B9">
        <w:rPr>
          <w:i/>
          <w:color w:val="00B050"/>
        </w:rPr>
        <w:t>N’hésitez pas l’utiliser dans vos salades</w:t>
      </w:r>
      <w:r w:rsidR="00FC182B" w:rsidRPr="00EA59B9">
        <w:rPr>
          <w:i/>
          <w:color w:val="00B050"/>
        </w:rPr>
        <w:t xml:space="preserve"> composées</w:t>
      </w:r>
      <w:r w:rsidRPr="00EA59B9">
        <w:rPr>
          <w:i/>
          <w:color w:val="00B050"/>
        </w:rPr>
        <w:t xml:space="preserve"> ou </w:t>
      </w:r>
      <w:r w:rsidR="00FC182B" w:rsidRPr="00EA59B9">
        <w:rPr>
          <w:i/>
          <w:color w:val="00B050"/>
        </w:rPr>
        <w:t xml:space="preserve">en accompagnement </w:t>
      </w:r>
      <w:r w:rsidRPr="00EA59B9">
        <w:rPr>
          <w:i/>
          <w:color w:val="00B050"/>
        </w:rPr>
        <w:t xml:space="preserve">avec des légumes sautés. </w:t>
      </w:r>
    </w:p>
    <w:p w:rsidR="007C1945" w:rsidRDefault="007C1945" w:rsidP="007C1945">
      <w:pPr>
        <w:rPr>
          <w:b/>
          <w:color w:val="00B050"/>
        </w:rPr>
      </w:pPr>
    </w:p>
    <w:p w:rsidR="007C1945" w:rsidRDefault="007C1945" w:rsidP="007C1945">
      <w:pPr>
        <w:rPr>
          <w:b/>
          <w:color w:val="00B050"/>
        </w:rPr>
      </w:pPr>
    </w:p>
    <w:p w:rsidR="00657840" w:rsidRPr="00657840" w:rsidRDefault="004A3019" w:rsidP="007C1945">
      <w:pPr>
        <w:rPr>
          <w:b/>
          <w:color w:val="000000" w:themeColor="text1"/>
        </w:rPr>
      </w:pPr>
      <w:r w:rsidRPr="0065784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 wp14:anchorId="35F2B11E" wp14:editId="3A81A0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746125"/>
            <wp:effectExtent l="0" t="0" r="0" b="0"/>
            <wp:wrapTight wrapText="bothSides">
              <wp:wrapPolygon edited="0">
                <wp:start x="0" y="0"/>
                <wp:lineTo x="0" y="20957"/>
                <wp:lineTo x="21168" y="20957"/>
                <wp:lineTo x="21168" y="0"/>
                <wp:lineTo x="0" y="0"/>
              </wp:wrapPolygon>
            </wp:wrapTight>
            <wp:docPr id="6" name="Image 6" descr="Résultat de recherche d'images pour &quot;reseau santé diabete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eseau santé diabete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840" w:rsidRPr="00657840">
        <w:rPr>
          <w:b/>
          <w:color w:val="000000" w:themeColor="text1"/>
        </w:rPr>
        <w:t xml:space="preserve">Thème : </w:t>
      </w:r>
      <w:r w:rsidR="00657840" w:rsidRPr="00657840">
        <w:rPr>
          <w:color w:val="000000" w:themeColor="text1"/>
        </w:rPr>
        <w:t>Alimentation Équilibrée</w:t>
      </w:r>
    </w:p>
    <w:p w:rsidR="00657840" w:rsidRPr="00657840" w:rsidRDefault="00657840" w:rsidP="007C1945">
      <w:pPr>
        <w:rPr>
          <w:b/>
          <w:color w:val="000000" w:themeColor="text1"/>
        </w:rPr>
      </w:pPr>
      <w:r w:rsidRPr="00657840">
        <w:rPr>
          <w:b/>
          <w:color w:val="000000" w:themeColor="text1"/>
        </w:rPr>
        <w:t xml:space="preserve">Classe : </w:t>
      </w:r>
      <w:r w:rsidRPr="00657840">
        <w:rPr>
          <w:color w:val="000000" w:themeColor="text1"/>
        </w:rPr>
        <w:t>Poisson</w:t>
      </w:r>
      <w:r>
        <w:rPr>
          <w:color w:val="000000" w:themeColor="text1"/>
        </w:rPr>
        <w:t>s</w:t>
      </w:r>
    </w:p>
    <w:p w:rsidR="007C1945" w:rsidRPr="00657840" w:rsidRDefault="00657840" w:rsidP="007C1945">
      <w:pPr>
        <w:rPr>
          <w:b/>
          <w:color w:val="00B050"/>
        </w:rPr>
      </w:pPr>
      <w:r w:rsidRPr="00657840">
        <w:rPr>
          <w:b/>
          <w:color w:val="000000" w:themeColor="text1"/>
        </w:rPr>
        <w:t xml:space="preserve">Dénomination : </w:t>
      </w:r>
      <w:r w:rsidR="007C1945" w:rsidRPr="00657840">
        <w:rPr>
          <w:color w:val="000000" w:themeColor="text1"/>
        </w:rPr>
        <w:t>Poisson en papillote</w:t>
      </w:r>
      <w:r w:rsidR="004A3019" w:rsidRPr="00657840">
        <w:rPr>
          <w:color w:val="000000" w:themeColor="text1"/>
        </w:rPr>
        <w:t xml:space="preserve"> à l’oignon rouge</w:t>
      </w:r>
    </w:p>
    <w:p w:rsidR="007C1945" w:rsidRDefault="00657840" w:rsidP="007C194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Nombre de couverts : </w:t>
      </w:r>
      <w:r w:rsidR="004A3019" w:rsidRPr="004A3019">
        <w:rPr>
          <w:b/>
          <w:color w:val="000000" w:themeColor="text1"/>
        </w:rPr>
        <w:t xml:space="preserve"> </w:t>
      </w:r>
      <w:r w:rsidR="004A3019" w:rsidRPr="00657840">
        <w:rPr>
          <w:color w:val="000000" w:themeColor="text1"/>
        </w:rPr>
        <w:t xml:space="preserve">4 </w:t>
      </w:r>
      <w:r w:rsidR="00176B84">
        <w:rPr>
          <w:color w:val="000000" w:themeColor="text1"/>
        </w:rPr>
        <w:t>personnes</w:t>
      </w:r>
    </w:p>
    <w:p w:rsidR="00C80D11" w:rsidRDefault="00C80D11" w:rsidP="007C1945">
      <w:pPr>
        <w:rPr>
          <w:b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1279"/>
      </w:tblGrid>
      <w:tr w:rsidR="00C80D11" w:rsidTr="001B65F0">
        <w:tc>
          <w:tcPr>
            <w:tcW w:w="2264" w:type="dxa"/>
          </w:tcPr>
          <w:p w:rsidR="00C80D11" w:rsidRDefault="00C80D11" w:rsidP="007C19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Ingrédients</w:t>
            </w:r>
          </w:p>
          <w:p w:rsidR="00C80D11" w:rsidRDefault="00C80D11" w:rsidP="007C1945">
            <w:pPr>
              <w:rPr>
                <w:b/>
                <w:color w:val="000000" w:themeColor="text1"/>
              </w:rPr>
            </w:pPr>
          </w:p>
        </w:tc>
        <w:tc>
          <w:tcPr>
            <w:tcW w:w="2266" w:type="dxa"/>
          </w:tcPr>
          <w:p w:rsidR="00C80D11" w:rsidRDefault="00C80D11" w:rsidP="007C19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Quantité</w:t>
            </w:r>
          </w:p>
        </w:tc>
        <w:tc>
          <w:tcPr>
            <w:tcW w:w="2266" w:type="dxa"/>
          </w:tcPr>
          <w:p w:rsidR="00C80D11" w:rsidRDefault="00C80D11" w:rsidP="007C19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Prix/kg</w:t>
            </w:r>
          </w:p>
        </w:tc>
        <w:tc>
          <w:tcPr>
            <w:tcW w:w="1279" w:type="dxa"/>
          </w:tcPr>
          <w:p w:rsidR="00C80D11" w:rsidRDefault="00C80D11" w:rsidP="007C19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Prix</w:t>
            </w:r>
          </w:p>
        </w:tc>
      </w:tr>
      <w:tr w:rsidR="00C80D11" w:rsidTr="001B65F0">
        <w:tc>
          <w:tcPr>
            <w:tcW w:w="2264" w:type="dxa"/>
          </w:tcPr>
          <w:p w:rsidR="00C80D11" w:rsidRPr="007C1945" w:rsidRDefault="00C80D11" w:rsidP="00C80D11">
            <w:pPr>
              <w:rPr>
                <w:color w:val="000000" w:themeColor="text1"/>
              </w:rPr>
            </w:pPr>
            <w:r w:rsidRPr="007C1945">
              <w:rPr>
                <w:color w:val="000000" w:themeColor="text1"/>
              </w:rPr>
              <w:t>Poisson frais</w:t>
            </w:r>
            <w:r w:rsidR="00512E01">
              <w:rPr>
                <w:color w:val="000000" w:themeColor="text1"/>
              </w:rPr>
              <w:t> : dorade/ lieu/limande</w:t>
            </w:r>
            <w:r w:rsidR="00BB0AD4">
              <w:rPr>
                <w:color w:val="000000" w:themeColor="text1"/>
              </w:rPr>
              <w:t xml:space="preserve">/ </w:t>
            </w:r>
            <w:r w:rsidR="00BB0AD4" w:rsidRPr="00115ED4">
              <w:rPr>
                <w:b/>
                <w:color w:val="00B0F0"/>
              </w:rPr>
              <w:t>filet cabillaud surgelés</w:t>
            </w:r>
          </w:p>
        </w:tc>
        <w:tc>
          <w:tcPr>
            <w:tcW w:w="2266" w:type="dxa"/>
          </w:tcPr>
          <w:p w:rsidR="00C80D11" w:rsidRPr="007C1945" w:rsidRDefault="00C80D11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500/600g</w:t>
            </w:r>
          </w:p>
        </w:tc>
        <w:tc>
          <w:tcPr>
            <w:tcW w:w="2266" w:type="dxa"/>
          </w:tcPr>
          <w:p w:rsidR="00C80D11" w:rsidRPr="00BB0AD4" w:rsidRDefault="00BB0AD4" w:rsidP="00C80D11">
            <w:pPr>
              <w:rPr>
                <w:b/>
                <w:color w:val="000000" w:themeColor="text1"/>
              </w:rPr>
            </w:pPr>
            <w:r w:rsidRPr="00BB0AD4">
              <w:rPr>
                <w:b/>
                <w:color w:val="00B0F0"/>
              </w:rPr>
              <w:t>12,94</w:t>
            </w:r>
            <w:r w:rsidRPr="00BB0AD4">
              <w:rPr>
                <w:rFonts w:cstheme="minorHAnsi"/>
                <w:b/>
                <w:color w:val="00B0F0"/>
              </w:rPr>
              <w:t>€</w:t>
            </w:r>
            <w:r w:rsidR="00115ED4">
              <w:rPr>
                <w:rFonts w:cstheme="minorHAnsi"/>
                <w:b/>
                <w:color w:val="00B0F0"/>
              </w:rPr>
              <w:t>/kg</w:t>
            </w:r>
          </w:p>
        </w:tc>
        <w:tc>
          <w:tcPr>
            <w:tcW w:w="1279" w:type="dxa"/>
          </w:tcPr>
          <w:p w:rsidR="00C80D11" w:rsidRPr="00115ED4" w:rsidRDefault="00115ED4" w:rsidP="00C80D11">
            <w:pPr>
              <w:rPr>
                <w:color w:val="000000" w:themeColor="text1"/>
              </w:rPr>
            </w:pPr>
            <w:r w:rsidRPr="00115ED4">
              <w:rPr>
                <w:color w:val="000000" w:themeColor="text1"/>
              </w:rPr>
              <w:t>6,47</w:t>
            </w:r>
            <w:r w:rsidRPr="00115ED4">
              <w:rPr>
                <w:rFonts w:cstheme="minorHAnsi"/>
                <w:color w:val="000000" w:themeColor="text1"/>
              </w:rPr>
              <w:t>€</w:t>
            </w:r>
          </w:p>
        </w:tc>
      </w:tr>
      <w:tr w:rsidR="00C80D11" w:rsidTr="001B65F0">
        <w:tc>
          <w:tcPr>
            <w:tcW w:w="2264" w:type="dxa"/>
          </w:tcPr>
          <w:p w:rsidR="00C80D11" w:rsidRDefault="00C80D11" w:rsidP="00C80D11">
            <w:pPr>
              <w:rPr>
                <w:color w:val="000000" w:themeColor="text1"/>
              </w:rPr>
            </w:pPr>
            <w:r w:rsidRPr="007C1945">
              <w:rPr>
                <w:color w:val="000000" w:themeColor="text1"/>
              </w:rPr>
              <w:t>Oignons rouges</w:t>
            </w:r>
          </w:p>
          <w:p w:rsidR="00E300C6" w:rsidRPr="007C1945" w:rsidRDefault="00E300C6" w:rsidP="00C80D1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C80D11" w:rsidRPr="007C1945" w:rsidRDefault="00C80D11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  <w:r w:rsidR="00304FAE">
              <w:rPr>
                <w:color w:val="000000" w:themeColor="text1"/>
              </w:rPr>
              <w:t>g</w:t>
            </w:r>
          </w:p>
        </w:tc>
        <w:tc>
          <w:tcPr>
            <w:tcW w:w="2266" w:type="dxa"/>
          </w:tcPr>
          <w:p w:rsidR="00C80D11" w:rsidRDefault="00C80D11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2,07</w:t>
            </w:r>
            <w:r>
              <w:rPr>
                <w:rFonts w:cstheme="minorHAnsi"/>
                <w:color w:val="000000" w:themeColor="text1"/>
              </w:rPr>
              <w:t>€/kg</w:t>
            </w:r>
          </w:p>
        </w:tc>
        <w:tc>
          <w:tcPr>
            <w:tcW w:w="1279" w:type="dxa"/>
          </w:tcPr>
          <w:p w:rsidR="00C80D11" w:rsidRPr="00304FAE" w:rsidRDefault="00304FAE" w:rsidP="00C80D11">
            <w:pPr>
              <w:rPr>
                <w:color w:val="000000" w:themeColor="text1"/>
              </w:rPr>
            </w:pPr>
            <w:r w:rsidRPr="00304FAE">
              <w:rPr>
                <w:color w:val="000000" w:themeColor="text1"/>
              </w:rPr>
              <w:t>0,31</w:t>
            </w:r>
            <w:r w:rsidR="00BB0AD4">
              <w:rPr>
                <w:rFonts w:cstheme="minorHAnsi"/>
                <w:color w:val="000000" w:themeColor="text1"/>
              </w:rPr>
              <w:t>€</w:t>
            </w:r>
          </w:p>
        </w:tc>
      </w:tr>
      <w:tr w:rsidR="00C80D11" w:rsidTr="001B65F0">
        <w:tc>
          <w:tcPr>
            <w:tcW w:w="2264" w:type="dxa"/>
          </w:tcPr>
          <w:p w:rsidR="00C80D11" w:rsidRDefault="00C80D11" w:rsidP="00C80D11">
            <w:pPr>
              <w:rPr>
                <w:color w:val="000000" w:themeColor="text1"/>
              </w:rPr>
            </w:pPr>
            <w:r w:rsidRPr="007C1945">
              <w:rPr>
                <w:color w:val="000000" w:themeColor="text1"/>
              </w:rPr>
              <w:t>Ail</w:t>
            </w:r>
          </w:p>
          <w:p w:rsidR="00E300C6" w:rsidRPr="007C1945" w:rsidRDefault="00E300C6" w:rsidP="00C80D1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C80D11" w:rsidRPr="007C1945" w:rsidRDefault="00C80D11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gousses</w:t>
            </w:r>
            <w:r w:rsidR="00304FAE">
              <w:rPr>
                <w:color w:val="000000" w:themeColor="text1"/>
              </w:rPr>
              <w:t xml:space="preserve"> (15g)</w:t>
            </w:r>
          </w:p>
        </w:tc>
        <w:tc>
          <w:tcPr>
            <w:tcW w:w="2266" w:type="dxa"/>
          </w:tcPr>
          <w:p w:rsidR="00C80D11" w:rsidRDefault="00C80D11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7,50</w:t>
            </w:r>
            <w:r>
              <w:rPr>
                <w:rFonts w:cstheme="minorHAnsi"/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>/kg</w:t>
            </w:r>
          </w:p>
        </w:tc>
        <w:tc>
          <w:tcPr>
            <w:tcW w:w="1279" w:type="dxa"/>
          </w:tcPr>
          <w:p w:rsidR="00C80D11" w:rsidRPr="00304FAE" w:rsidRDefault="00304FAE" w:rsidP="00C80D11">
            <w:pPr>
              <w:rPr>
                <w:color w:val="000000" w:themeColor="text1"/>
              </w:rPr>
            </w:pPr>
            <w:r w:rsidRPr="00304FAE">
              <w:rPr>
                <w:color w:val="000000" w:themeColor="text1"/>
              </w:rPr>
              <w:t>0,11</w:t>
            </w:r>
            <w:r w:rsidR="00BB0AD4">
              <w:rPr>
                <w:rFonts w:cstheme="minorHAnsi"/>
                <w:color w:val="000000" w:themeColor="text1"/>
              </w:rPr>
              <w:t>€</w:t>
            </w:r>
          </w:p>
        </w:tc>
      </w:tr>
      <w:tr w:rsidR="00C80D11" w:rsidTr="001B65F0">
        <w:tc>
          <w:tcPr>
            <w:tcW w:w="2264" w:type="dxa"/>
          </w:tcPr>
          <w:p w:rsidR="00C80D11" w:rsidRDefault="00C80D11" w:rsidP="00C80D11">
            <w:pPr>
              <w:rPr>
                <w:color w:val="000000" w:themeColor="text1"/>
              </w:rPr>
            </w:pPr>
            <w:r w:rsidRPr="007C1945">
              <w:rPr>
                <w:color w:val="000000" w:themeColor="text1"/>
              </w:rPr>
              <w:t>Huile d’olive</w:t>
            </w:r>
          </w:p>
          <w:p w:rsidR="00E300C6" w:rsidRPr="007C1945" w:rsidRDefault="00E300C6" w:rsidP="00C80D1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C80D11" w:rsidRPr="00D13AA4" w:rsidRDefault="00C80D11" w:rsidP="00C80D11">
            <w:pPr>
              <w:rPr>
                <w:color w:val="000000" w:themeColor="text1"/>
              </w:rPr>
            </w:pPr>
            <w:r w:rsidRPr="00D13AA4">
              <w:rPr>
                <w:color w:val="000000" w:themeColor="text1"/>
              </w:rPr>
              <w:t>20g</w:t>
            </w:r>
          </w:p>
        </w:tc>
        <w:tc>
          <w:tcPr>
            <w:tcW w:w="2266" w:type="dxa"/>
          </w:tcPr>
          <w:p w:rsidR="00C80D11" w:rsidRPr="00D13AA4" w:rsidRDefault="00C80D11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9,90</w:t>
            </w:r>
            <w:r>
              <w:rPr>
                <w:rFonts w:cstheme="minorHAnsi"/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>/75 cl</w:t>
            </w:r>
          </w:p>
        </w:tc>
        <w:tc>
          <w:tcPr>
            <w:tcW w:w="1279" w:type="dxa"/>
          </w:tcPr>
          <w:p w:rsidR="00C80D11" w:rsidRPr="00304FAE" w:rsidRDefault="00304FAE" w:rsidP="00C80D11">
            <w:pPr>
              <w:rPr>
                <w:color w:val="000000" w:themeColor="text1"/>
              </w:rPr>
            </w:pPr>
            <w:r w:rsidRPr="00304FAE">
              <w:rPr>
                <w:color w:val="000000" w:themeColor="text1"/>
              </w:rPr>
              <w:t>0,26</w:t>
            </w:r>
            <w:r w:rsidR="00BB0AD4">
              <w:rPr>
                <w:rFonts w:cstheme="minorHAnsi"/>
                <w:color w:val="000000" w:themeColor="text1"/>
              </w:rPr>
              <w:t>€</w:t>
            </w:r>
          </w:p>
        </w:tc>
      </w:tr>
      <w:tr w:rsidR="009330A6" w:rsidTr="001B65F0">
        <w:tc>
          <w:tcPr>
            <w:tcW w:w="2264" w:type="dxa"/>
          </w:tcPr>
          <w:p w:rsidR="009330A6" w:rsidRDefault="009330A6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Aneth</w:t>
            </w:r>
          </w:p>
          <w:p w:rsidR="00E300C6" w:rsidRPr="007C1945" w:rsidRDefault="00E300C6" w:rsidP="00C80D1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9330A6" w:rsidRPr="00D13AA4" w:rsidRDefault="00BB0AD4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10g</w:t>
            </w:r>
          </w:p>
        </w:tc>
        <w:tc>
          <w:tcPr>
            <w:tcW w:w="2266" w:type="dxa"/>
          </w:tcPr>
          <w:p w:rsidR="009330A6" w:rsidRDefault="00E300C6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54,50</w:t>
            </w:r>
            <w:r>
              <w:rPr>
                <w:rFonts w:cstheme="minorHAnsi"/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>/kg</w:t>
            </w:r>
          </w:p>
        </w:tc>
        <w:tc>
          <w:tcPr>
            <w:tcW w:w="1279" w:type="dxa"/>
          </w:tcPr>
          <w:p w:rsidR="009330A6" w:rsidRPr="00BB0AD4" w:rsidRDefault="00BB0AD4" w:rsidP="00C80D11">
            <w:pPr>
              <w:rPr>
                <w:color w:val="000000" w:themeColor="text1"/>
              </w:rPr>
            </w:pPr>
            <w:r w:rsidRPr="00BB0AD4">
              <w:rPr>
                <w:color w:val="000000" w:themeColor="text1"/>
              </w:rPr>
              <w:t>0,54</w:t>
            </w:r>
            <w:r w:rsidRPr="00BB0AD4">
              <w:rPr>
                <w:rFonts w:cstheme="minorHAnsi"/>
                <w:color w:val="000000" w:themeColor="text1"/>
              </w:rPr>
              <w:t>€</w:t>
            </w:r>
          </w:p>
        </w:tc>
      </w:tr>
      <w:tr w:rsidR="009330A6" w:rsidTr="001B65F0">
        <w:tc>
          <w:tcPr>
            <w:tcW w:w="2264" w:type="dxa"/>
          </w:tcPr>
          <w:p w:rsidR="00E300C6" w:rsidRDefault="009330A6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Citron</w:t>
            </w:r>
          </w:p>
          <w:p w:rsidR="009330A6" w:rsidRDefault="009330A6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66" w:type="dxa"/>
          </w:tcPr>
          <w:p w:rsidR="009330A6" w:rsidRPr="00D13AA4" w:rsidRDefault="00BB0AD4" w:rsidP="00C80D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60g</w:t>
            </w:r>
          </w:p>
        </w:tc>
        <w:tc>
          <w:tcPr>
            <w:tcW w:w="2266" w:type="dxa"/>
          </w:tcPr>
          <w:p w:rsidR="009330A6" w:rsidRPr="00D42250" w:rsidRDefault="00D42250" w:rsidP="00C80D11">
            <w:pPr>
              <w:rPr>
                <w:b/>
                <w:color w:val="00B0F0"/>
              </w:rPr>
            </w:pPr>
            <w:r w:rsidRPr="00D42250">
              <w:rPr>
                <w:b/>
                <w:color w:val="00B0F0"/>
              </w:rPr>
              <w:t>2,38</w:t>
            </w:r>
            <w:r w:rsidRPr="00D42250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/kg</w:t>
            </w:r>
          </w:p>
        </w:tc>
        <w:tc>
          <w:tcPr>
            <w:tcW w:w="1279" w:type="dxa"/>
          </w:tcPr>
          <w:p w:rsidR="009330A6" w:rsidRPr="00BB0AD4" w:rsidRDefault="00BB0AD4" w:rsidP="00C80D11">
            <w:pPr>
              <w:rPr>
                <w:color w:val="000000" w:themeColor="text1"/>
              </w:rPr>
            </w:pPr>
            <w:r w:rsidRPr="00BB0AD4">
              <w:rPr>
                <w:color w:val="000000" w:themeColor="text1"/>
              </w:rPr>
              <w:t>0,14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C80D11" w:rsidTr="001B65F0">
        <w:tc>
          <w:tcPr>
            <w:tcW w:w="2264" w:type="dxa"/>
          </w:tcPr>
          <w:p w:rsidR="00C80D11" w:rsidRPr="007C1945" w:rsidRDefault="00C80D11" w:rsidP="00C80D11">
            <w:pPr>
              <w:rPr>
                <w:color w:val="000000" w:themeColor="text1"/>
              </w:rPr>
            </w:pPr>
            <w:r w:rsidRPr="007C1945">
              <w:rPr>
                <w:color w:val="000000" w:themeColor="text1"/>
              </w:rPr>
              <w:t>Sel et poivre</w:t>
            </w:r>
          </w:p>
        </w:tc>
        <w:tc>
          <w:tcPr>
            <w:tcW w:w="2266" w:type="dxa"/>
          </w:tcPr>
          <w:p w:rsidR="00C80D11" w:rsidRPr="00BB0AD4" w:rsidRDefault="00BB0AD4" w:rsidP="00C80D11">
            <w:pPr>
              <w:rPr>
                <w:color w:val="000000" w:themeColor="text1"/>
              </w:rPr>
            </w:pPr>
            <w:r w:rsidRPr="00BB0AD4">
              <w:rPr>
                <w:color w:val="000000" w:themeColor="text1"/>
              </w:rPr>
              <w:t>2,5g</w:t>
            </w:r>
          </w:p>
        </w:tc>
        <w:tc>
          <w:tcPr>
            <w:tcW w:w="2266" w:type="dxa"/>
          </w:tcPr>
          <w:p w:rsidR="00C80D11" w:rsidRPr="00D42250" w:rsidRDefault="00D42250" w:rsidP="00C80D11">
            <w:pPr>
              <w:rPr>
                <w:b/>
                <w:color w:val="00B0F0"/>
              </w:rPr>
            </w:pPr>
            <w:r w:rsidRPr="00D42250">
              <w:rPr>
                <w:b/>
                <w:color w:val="00B0F0"/>
              </w:rPr>
              <w:t>0,47/kg</w:t>
            </w:r>
          </w:p>
          <w:p w:rsidR="00D42250" w:rsidRPr="00D42250" w:rsidRDefault="00D42250" w:rsidP="00C80D11">
            <w:pPr>
              <w:rPr>
                <w:b/>
                <w:color w:val="00B0F0"/>
              </w:rPr>
            </w:pPr>
            <w:r w:rsidRPr="00D42250">
              <w:rPr>
                <w:b/>
                <w:color w:val="00B0F0"/>
              </w:rPr>
              <w:t>14,40/kg</w:t>
            </w:r>
          </w:p>
        </w:tc>
        <w:tc>
          <w:tcPr>
            <w:tcW w:w="1279" w:type="dxa"/>
          </w:tcPr>
          <w:p w:rsidR="00C80D11" w:rsidRPr="00115ED4" w:rsidRDefault="00115ED4" w:rsidP="00C80D11">
            <w:pPr>
              <w:rPr>
                <w:color w:val="000000" w:themeColor="text1"/>
              </w:rPr>
            </w:pPr>
            <w:r w:rsidRPr="00115ED4">
              <w:rPr>
                <w:color w:val="000000" w:themeColor="text1"/>
              </w:rPr>
              <w:t>0,001</w:t>
            </w:r>
            <w:r w:rsidRPr="00115ED4">
              <w:rPr>
                <w:rFonts w:cstheme="minorHAnsi"/>
                <w:color w:val="000000" w:themeColor="text1"/>
              </w:rPr>
              <w:t>€</w:t>
            </w:r>
          </w:p>
          <w:p w:rsidR="00115ED4" w:rsidRDefault="00115ED4" w:rsidP="00C80D11">
            <w:pPr>
              <w:rPr>
                <w:b/>
                <w:color w:val="000000" w:themeColor="text1"/>
              </w:rPr>
            </w:pPr>
            <w:r w:rsidRPr="00115ED4">
              <w:rPr>
                <w:color w:val="000000" w:themeColor="text1"/>
              </w:rPr>
              <w:t>0,036</w:t>
            </w:r>
            <w:r w:rsidRPr="00115ED4">
              <w:rPr>
                <w:rFonts w:cstheme="minorHAnsi"/>
                <w:color w:val="000000" w:themeColor="text1"/>
              </w:rPr>
              <w:t>€</w:t>
            </w:r>
          </w:p>
        </w:tc>
      </w:tr>
      <w:tr w:rsidR="001B65F0" w:rsidTr="001B65F0">
        <w:tc>
          <w:tcPr>
            <w:tcW w:w="4530" w:type="dxa"/>
            <w:gridSpan w:val="2"/>
          </w:tcPr>
          <w:p w:rsidR="001B65F0" w:rsidRDefault="001B65F0" w:rsidP="001B65F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5" w:type="dxa"/>
            <w:gridSpan w:val="2"/>
          </w:tcPr>
          <w:p w:rsidR="001B65F0" w:rsidRDefault="001B65F0" w:rsidP="001B65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Prix total :</w:t>
            </w:r>
            <w:r w:rsidR="00115ED4">
              <w:rPr>
                <w:b/>
                <w:color w:val="000000" w:themeColor="text1"/>
              </w:rPr>
              <w:t xml:space="preserve"> </w:t>
            </w:r>
            <w:r w:rsidR="00115ED4" w:rsidRPr="00115ED4">
              <w:rPr>
                <w:color w:val="000000" w:themeColor="text1"/>
              </w:rPr>
              <w:t>7,87</w:t>
            </w:r>
            <w:r w:rsidR="00115ED4" w:rsidRPr="00115ED4">
              <w:rPr>
                <w:rFonts w:cstheme="minorHAnsi"/>
                <w:color w:val="000000" w:themeColor="text1"/>
              </w:rPr>
              <w:t>€</w:t>
            </w:r>
          </w:p>
          <w:p w:rsidR="001B65F0" w:rsidRDefault="001B65F0" w:rsidP="001B65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Prix par couvert :</w:t>
            </w:r>
            <w:r w:rsidR="00115ED4">
              <w:rPr>
                <w:b/>
                <w:color w:val="000000" w:themeColor="text1"/>
              </w:rPr>
              <w:t xml:space="preserve"> </w:t>
            </w:r>
            <w:r w:rsidR="00115ED4" w:rsidRPr="00115ED4">
              <w:rPr>
                <w:color w:val="000000" w:themeColor="text1"/>
              </w:rPr>
              <w:t>1,97</w:t>
            </w:r>
            <w:r w:rsidR="00115ED4" w:rsidRPr="00115ED4">
              <w:rPr>
                <w:rFonts w:cstheme="minorHAnsi"/>
                <w:color w:val="000000" w:themeColor="text1"/>
              </w:rPr>
              <w:t>€</w:t>
            </w:r>
          </w:p>
        </w:tc>
      </w:tr>
    </w:tbl>
    <w:p w:rsidR="007C1945" w:rsidRDefault="007C1945" w:rsidP="001B65F0">
      <w:pPr>
        <w:jc w:val="center"/>
        <w:rPr>
          <w:b/>
          <w:color w:val="000000" w:themeColor="text1"/>
        </w:rPr>
      </w:pPr>
    </w:p>
    <w:p w:rsidR="007C1945" w:rsidRPr="007C1945" w:rsidRDefault="007C1945" w:rsidP="007C1945">
      <w:pPr>
        <w:rPr>
          <w:b/>
          <w:color w:val="000000" w:themeColor="text1"/>
        </w:rPr>
      </w:pPr>
    </w:p>
    <w:p w:rsidR="007C1945" w:rsidRDefault="007C1945" w:rsidP="007C1945">
      <w:pPr>
        <w:rPr>
          <w:b/>
          <w:color w:val="000000" w:themeColor="text1"/>
        </w:rPr>
      </w:pPr>
      <w:r w:rsidRPr="007C1945">
        <w:rPr>
          <w:b/>
          <w:color w:val="000000" w:themeColor="text1"/>
        </w:rPr>
        <w:t xml:space="preserve">Mode de préparation </w:t>
      </w:r>
    </w:p>
    <w:p w:rsidR="007C1945" w:rsidRPr="00D13AA4" w:rsidRDefault="007C1945" w:rsidP="00D13AA4">
      <w:pPr>
        <w:pStyle w:val="Paragraphedeliste"/>
        <w:numPr>
          <w:ilvl w:val="0"/>
          <w:numId w:val="5"/>
        </w:numPr>
        <w:rPr>
          <w:color w:val="000000" w:themeColor="text1"/>
        </w:rPr>
      </w:pPr>
      <w:r w:rsidRPr="00D13AA4">
        <w:rPr>
          <w:color w:val="000000" w:themeColor="text1"/>
        </w:rPr>
        <w:t>Lavez les filet</w:t>
      </w:r>
      <w:r w:rsidR="00E50DFD" w:rsidRPr="00D13AA4">
        <w:rPr>
          <w:color w:val="000000" w:themeColor="text1"/>
        </w:rPr>
        <w:t>s</w:t>
      </w:r>
      <w:r w:rsidRPr="00D13AA4">
        <w:rPr>
          <w:color w:val="000000" w:themeColor="text1"/>
        </w:rPr>
        <w:t xml:space="preserve"> de poisson</w:t>
      </w:r>
      <w:r w:rsidR="00E50DFD" w:rsidRPr="00D13AA4">
        <w:rPr>
          <w:color w:val="000000" w:themeColor="text1"/>
        </w:rPr>
        <w:t xml:space="preserve"> sous l’eau</w:t>
      </w:r>
      <w:r w:rsidRPr="00D13AA4">
        <w:rPr>
          <w:color w:val="000000" w:themeColor="text1"/>
        </w:rPr>
        <w:t>, les essuyer avec du papier absorbant</w:t>
      </w:r>
      <w:r w:rsidR="00E50DFD" w:rsidRPr="00D13AA4">
        <w:rPr>
          <w:color w:val="000000" w:themeColor="text1"/>
        </w:rPr>
        <w:t>.</w:t>
      </w:r>
    </w:p>
    <w:p w:rsidR="00E50DFD" w:rsidRDefault="009330A6" w:rsidP="00D13AA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Éplucher les oignons et l’ail, les couper en rondelle.</w:t>
      </w:r>
    </w:p>
    <w:p w:rsidR="009330A6" w:rsidRDefault="009330A6" w:rsidP="00D13AA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Laver l’aneth et couper.</w:t>
      </w:r>
    </w:p>
    <w:p w:rsidR="009330A6" w:rsidRDefault="009330A6" w:rsidP="00D13AA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Dans un plat creux, rassembler les oignons, l’ail, l’aneth, l’huile et les épices. Y incorporez les filets de poissons et laissez mariner au moins une demi-heure.</w:t>
      </w:r>
    </w:p>
    <w:p w:rsidR="00E50DFD" w:rsidRPr="00E300C6" w:rsidRDefault="009330A6" w:rsidP="007C1945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Enrouler les filets dans le papier de cuisson avec des rondelles de citron et les enfourner pendant 20 minutes </w:t>
      </w:r>
    </w:p>
    <w:p w:rsidR="00E50DFD" w:rsidRDefault="00E300C6" w:rsidP="007C194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  <w:r w:rsidR="004A3019">
        <w:rPr>
          <w:color w:val="000000" w:themeColor="text1"/>
        </w:rPr>
        <w:t>Bon Appétit </w:t>
      </w:r>
      <w:r w:rsidR="004A3019" w:rsidRPr="004A30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3019">
        <w:rPr>
          <w:color w:val="000000" w:themeColor="text1"/>
        </w:rPr>
        <w:t xml:space="preserve"> </w:t>
      </w:r>
    </w:p>
    <w:p w:rsidR="00E50DFD" w:rsidRDefault="00E50DFD" w:rsidP="007C1945">
      <w:pPr>
        <w:rPr>
          <w:color w:val="000000" w:themeColor="text1"/>
        </w:rPr>
      </w:pPr>
    </w:p>
    <w:p w:rsidR="00E50DFD" w:rsidRPr="001B65F0" w:rsidRDefault="009330A6" w:rsidP="007C1945">
      <w:pPr>
        <w:rPr>
          <w:b/>
          <w:i/>
          <w:color w:val="00B050"/>
        </w:rPr>
      </w:pPr>
      <w:r w:rsidRPr="001B65F0">
        <w:rPr>
          <w:b/>
          <w:i/>
          <w:color w:val="00B050"/>
        </w:rPr>
        <w:t>Bon à savoir</w:t>
      </w:r>
      <w:r w:rsidR="00176B84" w:rsidRPr="001B65F0">
        <w:rPr>
          <w:b/>
          <w:i/>
          <w:color w:val="00B050"/>
        </w:rPr>
        <w:t> :</w:t>
      </w:r>
    </w:p>
    <w:p w:rsidR="00176B84" w:rsidRPr="001B65F0" w:rsidRDefault="00176B84" w:rsidP="00176B84">
      <w:pPr>
        <w:pStyle w:val="Paragraphedeliste"/>
        <w:numPr>
          <w:ilvl w:val="0"/>
          <w:numId w:val="11"/>
        </w:numPr>
        <w:rPr>
          <w:i/>
          <w:color w:val="00B050"/>
        </w:rPr>
      </w:pPr>
      <w:r w:rsidRPr="001B65F0">
        <w:rPr>
          <w:i/>
          <w:color w:val="00B050"/>
        </w:rPr>
        <w:t xml:space="preserve">Cette méthode de cuisson </w:t>
      </w:r>
      <w:r w:rsidR="001B65F0" w:rsidRPr="001B65F0">
        <w:rPr>
          <w:i/>
          <w:color w:val="00B050"/>
        </w:rPr>
        <w:t xml:space="preserve">en papillote </w:t>
      </w:r>
      <w:r w:rsidRPr="001B65F0">
        <w:rPr>
          <w:i/>
          <w:color w:val="00B050"/>
        </w:rPr>
        <w:t>permet de cuisiner avec peu de matière grasse tout en ayant un poisson savoureux.</w:t>
      </w:r>
    </w:p>
    <w:p w:rsidR="00357D83" w:rsidRDefault="00357D83" w:rsidP="007C1945">
      <w:pPr>
        <w:rPr>
          <w:color w:val="000000" w:themeColor="text1"/>
        </w:rPr>
      </w:pPr>
    </w:p>
    <w:p w:rsidR="00657840" w:rsidRPr="00657840" w:rsidRDefault="004A3019" w:rsidP="007C1945">
      <w:pPr>
        <w:rPr>
          <w:b/>
          <w:color w:val="000000" w:themeColor="text1"/>
        </w:rPr>
      </w:pPr>
      <w:r w:rsidRPr="0065784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 wp14:anchorId="1A64DC58" wp14:editId="2A65CC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746125"/>
            <wp:effectExtent l="0" t="0" r="0" b="0"/>
            <wp:wrapTight wrapText="bothSides">
              <wp:wrapPolygon edited="0">
                <wp:start x="0" y="0"/>
                <wp:lineTo x="0" y="20957"/>
                <wp:lineTo x="21168" y="20957"/>
                <wp:lineTo x="21168" y="0"/>
                <wp:lineTo x="0" y="0"/>
              </wp:wrapPolygon>
            </wp:wrapTight>
            <wp:docPr id="7" name="Image 7" descr="Résultat de recherche d'images pour &quot;reseau santé diabete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eseau santé diabete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840" w:rsidRPr="00657840">
        <w:rPr>
          <w:b/>
          <w:color w:val="000000" w:themeColor="text1"/>
        </w:rPr>
        <w:t xml:space="preserve">Thème : </w:t>
      </w:r>
      <w:r w:rsidR="00657840" w:rsidRPr="00304FAE">
        <w:rPr>
          <w:color w:val="000000" w:themeColor="text1"/>
        </w:rPr>
        <w:t>Alimentation Équilibrée</w:t>
      </w:r>
    </w:p>
    <w:p w:rsidR="00657840" w:rsidRPr="00657840" w:rsidRDefault="00657840" w:rsidP="007C1945">
      <w:pPr>
        <w:rPr>
          <w:color w:val="000000" w:themeColor="text1"/>
        </w:rPr>
      </w:pPr>
      <w:r w:rsidRPr="00657840">
        <w:rPr>
          <w:b/>
          <w:color w:val="000000" w:themeColor="text1"/>
        </w:rPr>
        <w:t>Classe</w:t>
      </w:r>
      <w:r w:rsidRPr="00657840">
        <w:rPr>
          <w:color w:val="000000" w:themeColor="text1"/>
        </w:rPr>
        <w:t> : Légumes cuits</w:t>
      </w:r>
    </w:p>
    <w:p w:rsidR="00657840" w:rsidRPr="00657840" w:rsidRDefault="00657840" w:rsidP="007C1945">
      <w:pPr>
        <w:rPr>
          <w:color w:val="000000" w:themeColor="text1"/>
        </w:rPr>
      </w:pPr>
      <w:r w:rsidRPr="00657840">
        <w:rPr>
          <w:b/>
          <w:color w:val="000000" w:themeColor="text1"/>
        </w:rPr>
        <w:t>Dénomination </w:t>
      </w:r>
      <w:r w:rsidRPr="00657840">
        <w:rPr>
          <w:color w:val="000000" w:themeColor="text1"/>
        </w:rPr>
        <w:t>: Légumes de saison sautés</w:t>
      </w:r>
    </w:p>
    <w:p w:rsidR="00E50DFD" w:rsidRPr="001B65F0" w:rsidRDefault="00657840" w:rsidP="007C1945">
      <w:pPr>
        <w:rPr>
          <w:color w:val="000000" w:themeColor="text1"/>
        </w:rPr>
      </w:pPr>
      <w:r>
        <w:rPr>
          <w:b/>
          <w:color w:val="000000" w:themeColor="text1"/>
        </w:rPr>
        <w:t xml:space="preserve">Nombre de couvert : </w:t>
      </w:r>
      <w:r w:rsidR="004A3019" w:rsidRPr="004A3019">
        <w:rPr>
          <w:b/>
          <w:color w:val="000000" w:themeColor="text1"/>
        </w:rPr>
        <w:t xml:space="preserve"> </w:t>
      </w:r>
      <w:r w:rsidR="004A3019" w:rsidRPr="00657840">
        <w:rPr>
          <w:color w:val="000000" w:themeColor="text1"/>
        </w:rPr>
        <w:t>4</w:t>
      </w:r>
      <w:r w:rsidR="00176B84">
        <w:rPr>
          <w:color w:val="000000" w:themeColor="text1"/>
        </w:rPr>
        <w:t xml:space="preserve"> personnes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698"/>
        <w:gridCol w:w="2266"/>
      </w:tblGrid>
      <w:tr w:rsidR="00FC182B" w:rsidTr="00EA59B9">
        <w:tc>
          <w:tcPr>
            <w:tcW w:w="3114" w:type="dxa"/>
          </w:tcPr>
          <w:p w:rsidR="00FC182B" w:rsidRDefault="00FC182B" w:rsidP="007C1945">
            <w:pPr>
              <w:rPr>
                <w:b/>
                <w:color w:val="000000" w:themeColor="text1"/>
              </w:rPr>
            </w:pPr>
            <w:r w:rsidRPr="00FC182B">
              <w:rPr>
                <w:b/>
                <w:color w:val="000000" w:themeColor="text1"/>
              </w:rPr>
              <w:t>Ingrédients</w:t>
            </w:r>
          </w:p>
          <w:p w:rsidR="00FC182B" w:rsidRPr="00FC182B" w:rsidRDefault="00FC182B" w:rsidP="007C1945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FC182B" w:rsidRPr="00FC182B" w:rsidRDefault="00FC182B" w:rsidP="007C1945">
            <w:pPr>
              <w:rPr>
                <w:b/>
                <w:color w:val="000000" w:themeColor="text1"/>
              </w:rPr>
            </w:pPr>
            <w:r w:rsidRPr="00FC182B">
              <w:rPr>
                <w:b/>
                <w:color w:val="000000" w:themeColor="text1"/>
              </w:rPr>
              <w:t>Quantité</w:t>
            </w:r>
          </w:p>
        </w:tc>
        <w:tc>
          <w:tcPr>
            <w:tcW w:w="1698" w:type="dxa"/>
          </w:tcPr>
          <w:p w:rsidR="00FC182B" w:rsidRPr="00FC182B" w:rsidRDefault="00FC182B" w:rsidP="007C1945">
            <w:pPr>
              <w:rPr>
                <w:b/>
                <w:color w:val="000000" w:themeColor="text1"/>
              </w:rPr>
            </w:pPr>
            <w:r w:rsidRPr="00FC182B">
              <w:rPr>
                <w:b/>
                <w:color w:val="000000" w:themeColor="text1"/>
              </w:rPr>
              <w:t>Prix /kg</w:t>
            </w:r>
          </w:p>
        </w:tc>
        <w:tc>
          <w:tcPr>
            <w:tcW w:w="2266" w:type="dxa"/>
          </w:tcPr>
          <w:p w:rsidR="00FC182B" w:rsidRPr="00FC182B" w:rsidRDefault="00FC182B" w:rsidP="007C1945">
            <w:pPr>
              <w:rPr>
                <w:b/>
                <w:color w:val="000000" w:themeColor="text1"/>
              </w:rPr>
            </w:pPr>
            <w:r w:rsidRPr="00FC182B">
              <w:rPr>
                <w:b/>
                <w:color w:val="000000" w:themeColor="text1"/>
              </w:rPr>
              <w:t>Prix</w:t>
            </w:r>
          </w:p>
        </w:tc>
      </w:tr>
      <w:tr w:rsidR="00FC182B" w:rsidTr="00EA59B9">
        <w:tc>
          <w:tcPr>
            <w:tcW w:w="3114" w:type="dxa"/>
          </w:tcPr>
          <w:p w:rsidR="00FC182B" w:rsidRDefault="00FC182B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Oignon rouge</w:t>
            </w:r>
          </w:p>
          <w:p w:rsidR="00E300C6" w:rsidRDefault="00E300C6" w:rsidP="007C194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100g</w:t>
            </w:r>
          </w:p>
        </w:tc>
        <w:tc>
          <w:tcPr>
            <w:tcW w:w="1698" w:type="dxa"/>
          </w:tcPr>
          <w:p w:rsidR="00FC182B" w:rsidRDefault="001B65F0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2,07€</w:t>
            </w:r>
            <w:r w:rsidR="0093560F">
              <w:rPr>
                <w:color w:val="000000" w:themeColor="text1"/>
              </w:rPr>
              <w:t>/kg</w:t>
            </w:r>
          </w:p>
        </w:tc>
        <w:tc>
          <w:tcPr>
            <w:tcW w:w="2266" w:type="dxa"/>
          </w:tcPr>
          <w:p w:rsidR="00FC182B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0,21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FC182B" w:rsidTr="00EA59B9">
        <w:tc>
          <w:tcPr>
            <w:tcW w:w="311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cuillère à soupe de gingembre râpé</w:t>
            </w:r>
          </w:p>
        </w:tc>
        <w:tc>
          <w:tcPr>
            <w:tcW w:w="198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15g</w:t>
            </w:r>
          </w:p>
        </w:tc>
        <w:tc>
          <w:tcPr>
            <w:tcW w:w="1698" w:type="dxa"/>
          </w:tcPr>
          <w:p w:rsidR="00FC182B" w:rsidRPr="00056DAD" w:rsidRDefault="00056DAD" w:rsidP="007C1945">
            <w:pPr>
              <w:rPr>
                <w:b/>
                <w:color w:val="000000" w:themeColor="text1"/>
              </w:rPr>
            </w:pPr>
            <w:r w:rsidRPr="00056DAD">
              <w:rPr>
                <w:b/>
                <w:color w:val="00B0F0"/>
              </w:rPr>
              <w:t>3,79</w:t>
            </w:r>
            <w:r w:rsidRPr="00056DAD">
              <w:rPr>
                <w:rFonts w:cstheme="minorHAnsi"/>
                <w:b/>
                <w:color w:val="00B0F0"/>
              </w:rPr>
              <w:t>€</w:t>
            </w:r>
            <w:r w:rsidRPr="00056DAD">
              <w:rPr>
                <w:b/>
                <w:color w:val="00B0F0"/>
              </w:rPr>
              <w:t>/kg</w:t>
            </w:r>
          </w:p>
        </w:tc>
        <w:tc>
          <w:tcPr>
            <w:tcW w:w="2266" w:type="dxa"/>
          </w:tcPr>
          <w:p w:rsidR="00FC182B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FC182B" w:rsidTr="00EA59B9">
        <w:tc>
          <w:tcPr>
            <w:tcW w:w="311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gousse d’ail</w:t>
            </w:r>
          </w:p>
          <w:p w:rsidR="00D42250" w:rsidRDefault="00D42250" w:rsidP="007C194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5g</w:t>
            </w:r>
          </w:p>
        </w:tc>
        <w:tc>
          <w:tcPr>
            <w:tcW w:w="1698" w:type="dxa"/>
          </w:tcPr>
          <w:p w:rsidR="00FC182B" w:rsidRDefault="001B65F0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7,50€</w:t>
            </w:r>
            <w:r w:rsidR="0093560F">
              <w:rPr>
                <w:color w:val="000000" w:themeColor="text1"/>
              </w:rPr>
              <w:t>/kg</w:t>
            </w:r>
          </w:p>
        </w:tc>
        <w:tc>
          <w:tcPr>
            <w:tcW w:w="2266" w:type="dxa"/>
          </w:tcPr>
          <w:p w:rsidR="00FC182B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FC182B" w:rsidTr="00EA59B9">
        <w:tc>
          <w:tcPr>
            <w:tcW w:w="311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Poivron rouge</w:t>
            </w:r>
          </w:p>
          <w:p w:rsidR="00D42250" w:rsidRDefault="00D42250" w:rsidP="007C194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150g</w:t>
            </w:r>
          </w:p>
        </w:tc>
        <w:tc>
          <w:tcPr>
            <w:tcW w:w="1698" w:type="dxa"/>
          </w:tcPr>
          <w:p w:rsidR="00FC182B" w:rsidRPr="00D42250" w:rsidRDefault="00D42250" w:rsidP="007C1945">
            <w:pPr>
              <w:rPr>
                <w:b/>
                <w:color w:val="000000" w:themeColor="text1"/>
              </w:rPr>
            </w:pPr>
            <w:r w:rsidRPr="00D42250">
              <w:rPr>
                <w:b/>
                <w:color w:val="00B0F0"/>
              </w:rPr>
              <w:t>3,50</w:t>
            </w:r>
            <w:r w:rsidR="0093560F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/kg</w:t>
            </w:r>
          </w:p>
        </w:tc>
        <w:tc>
          <w:tcPr>
            <w:tcW w:w="2266" w:type="dxa"/>
          </w:tcPr>
          <w:p w:rsidR="00FC182B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0,52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FC182B" w:rsidTr="00EA59B9">
        <w:tc>
          <w:tcPr>
            <w:tcW w:w="311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Poivron vert</w:t>
            </w:r>
          </w:p>
          <w:p w:rsidR="00D42250" w:rsidRDefault="00D42250" w:rsidP="007C194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150g</w:t>
            </w:r>
          </w:p>
        </w:tc>
        <w:tc>
          <w:tcPr>
            <w:tcW w:w="1698" w:type="dxa"/>
          </w:tcPr>
          <w:p w:rsidR="00FC182B" w:rsidRPr="00D42250" w:rsidRDefault="00D42250" w:rsidP="007C1945">
            <w:pPr>
              <w:rPr>
                <w:b/>
                <w:color w:val="000000" w:themeColor="text1"/>
              </w:rPr>
            </w:pPr>
            <w:r w:rsidRPr="00D42250">
              <w:rPr>
                <w:b/>
                <w:color w:val="00B0F0"/>
              </w:rPr>
              <w:t>3,50</w:t>
            </w:r>
            <w:r w:rsidR="0093560F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/kg</w:t>
            </w:r>
          </w:p>
        </w:tc>
        <w:tc>
          <w:tcPr>
            <w:tcW w:w="2266" w:type="dxa"/>
          </w:tcPr>
          <w:p w:rsidR="00FC182B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0,52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FC182B" w:rsidTr="00EA59B9">
        <w:tc>
          <w:tcPr>
            <w:tcW w:w="3114" w:type="dxa"/>
          </w:tcPr>
          <w:p w:rsidR="00FC182B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Panais </w:t>
            </w:r>
          </w:p>
          <w:p w:rsidR="00D42250" w:rsidRDefault="00D42250" w:rsidP="007C194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FC182B" w:rsidRDefault="00176B84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EA59B9">
              <w:rPr>
                <w:color w:val="000000" w:themeColor="text1"/>
              </w:rPr>
              <w:t>0g</w:t>
            </w:r>
          </w:p>
        </w:tc>
        <w:tc>
          <w:tcPr>
            <w:tcW w:w="1698" w:type="dxa"/>
          </w:tcPr>
          <w:p w:rsidR="00FC182B" w:rsidRDefault="001B65F0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2,66€</w:t>
            </w:r>
            <w:r w:rsidR="0093560F">
              <w:rPr>
                <w:color w:val="000000" w:themeColor="text1"/>
              </w:rPr>
              <w:t>/kg</w:t>
            </w:r>
          </w:p>
        </w:tc>
        <w:tc>
          <w:tcPr>
            <w:tcW w:w="2266" w:type="dxa"/>
          </w:tcPr>
          <w:p w:rsidR="00FC182B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0,80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EA59B9" w:rsidTr="00EA59B9">
        <w:tc>
          <w:tcPr>
            <w:tcW w:w="311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cuillère</w:t>
            </w:r>
            <w:r w:rsidR="006D582D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à soupe d’huile d’olive</w:t>
            </w:r>
          </w:p>
        </w:tc>
        <w:tc>
          <w:tcPr>
            <w:tcW w:w="198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20g</w:t>
            </w:r>
          </w:p>
        </w:tc>
        <w:tc>
          <w:tcPr>
            <w:tcW w:w="1698" w:type="dxa"/>
          </w:tcPr>
          <w:p w:rsidR="00EA59B9" w:rsidRDefault="001B65F0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9,90€/75cl</w:t>
            </w:r>
          </w:p>
        </w:tc>
        <w:tc>
          <w:tcPr>
            <w:tcW w:w="2266" w:type="dxa"/>
          </w:tcPr>
          <w:p w:rsidR="00EA59B9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0,26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EA59B9" w:rsidTr="00EA59B9">
        <w:tc>
          <w:tcPr>
            <w:tcW w:w="311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cuillère à café de graines de cumin</w:t>
            </w:r>
          </w:p>
        </w:tc>
        <w:tc>
          <w:tcPr>
            <w:tcW w:w="198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5g</w:t>
            </w:r>
          </w:p>
        </w:tc>
        <w:tc>
          <w:tcPr>
            <w:tcW w:w="1698" w:type="dxa"/>
          </w:tcPr>
          <w:p w:rsidR="00EA59B9" w:rsidRDefault="00EA59B9" w:rsidP="007C1945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:rsidR="00EA59B9" w:rsidRDefault="00EA59B9" w:rsidP="007C1945">
            <w:pPr>
              <w:rPr>
                <w:color w:val="000000" w:themeColor="text1"/>
              </w:rPr>
            </w:pPr>
          </w:p>
        </w:tc>
      </w:tr>
      <w:tr w:rsidR="00EA59B9" w:rsidTr="00EA59B9">
        <w:tc>
          <w:tcPr>
            <w:tcW w:w="311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1càc graines de fenouil</w:t>
            </w:r>
          </w:p>
          <w:p w:rsidR="00E300C6" w:rsidRDefault="00E300C6" w:rsidP="007C194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5g</w:t>
            </w:r>
          </w:p>
        </w:tc>
        <w:tc>
          <w:tcPr>
            <w:tcW w:w="1698" w:type="dxa"/>
          </w:tcPr>
          <w:p w:rsidR="00EA59B9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61,88</w:t>
            </w:r>
            <w:r>
              <w:rPr>
                <w:rFonts w:cstheme="minorHAnsi"/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>/kg</w:t>
            </w:r>
          </w:p>
        </w:tc>
        <w:tc>
          <w:tcPr>
            <w:tcW w:w="2266" w:type="dxa"/>
          </w:tcPr>
          <w:p w:rsidR="00EA59B9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EA59B9" w:rsidTr="00EA59B9">
        <w:tc>
          <w:tcPr>
            <w:tcW w:w="311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Tomates concassée</w:t>
            </w:r>
            <w:r w:rsidR="00601DC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en conserve</w:t>
            </w:r>
          </w:p>
          <w:p w:rsidR="00E300C6" w:rsidRDefault="00E300C6" w:rsidP="007C194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400g</w:t>
            </w:r>
          </w:p>
        </w:tc>
        <w:tc>
          <w:tcPr>
            <w:tcW w:w="1698" w:type="dxa"/>
          </w:tcPr>
          <w:p w:rsidR="00EA59B9" w:rsidRPr="00D42250" w:rsidRDefault="00D42250" w:rsidP="007C1945">
            <w:pPr>
              <w:rPr>
                <w:b/>
                <w:color w:val="000000" w:themeColor="text1"/>
              </w:rPr>
            </w:pPr>
            <w:r w:rsidRPr="00D42250">
              <w:rPr>
                <w:b/>
                <w:color w:val="00B0F0"/>
              </w:rPr>
              <w:t>1,58</w:t>
            </w:r>
            <w:r w:rsidR="0093560F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/kg</w:t>
            </w:r>
          </w:p>
        </w:tc>
        <w:tc>
          <w:tcPr>
            <w:tcW w:w="2266" w:type="dxa"/>
          </w:tcPr>
          <w:p w:rsidR="00EA59B9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0,63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EA59B9" w:rsidTr="00EA59B9">
        <w:tc>
          <w:tcPr>
            <w:tcW w:w="311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cuillère</w:t>
            </w:r>
            <w:r w:rsidR="00601DC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à soupe de tandoori</w:t>
            </w:r>
          </w:p>
          <w:p w:rsidR="00E300C6" w:rsidRDefault="00E300C6" w:rsidP="007C194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20g</w:t>
            </w:r>
          </w:p>
        </w:tc>
        <w:tc>
          <w:tcPr>
            <w:tcW w:w="1698" w:type="dxa"/>
          </w:tcPr>
          <w:p w:rsidR="00EA59B9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35,60</w:t>
            </w:r>
            <w:r>
              <w:rPr>
                <w:rFonts w:cstheme="minorHAnsi"/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>/kg</w:t>
            </w:r>
          </w:p>
        </w:tc>
        <w:tc>
          <w:tcPr>
            <w:tcW w:w="2266" w:type="dxa"/>
          </w:tcPr>
          <w:p w:rsidR="00EA59B9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0,71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  <w:tr w:rsidR="00EA59B9" w:rsidTr="00EA59B9">
        <w:tc>
          <w:tcPr>
            <w:tcW w:w="3114" w:type="dxa"/>
          </w:tcPr>
          <w:p w:rsidR="00E300C6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Yaourt entier /demi-écrémé</w:t>
            </w:r>
          </w:p>
        </w:tc>
        <w:tc>
          <w:tcPr>
            <w:tcW w:w="1984" w:type="dxa"/>
          </w:tcPr>
          <w:p w:rsidR="00EA59B9" w:rsidRDefault="00EA59B9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40g</w:t>
            </w:r>
          </w:p>
        </w:tc>
        <w:tc>
          <w:tcPr>
            <w:tcW w:w="1698" w:type="dxa"/>
          </w:tcPr>
          <w:p w:rsidR="00EA59B9" w:rsidRPr="00D42250" w:rsidRDefault="00D42250" w:rsidP="007C1945">
            <w:pPr>
              <w:rPr>
                <w:b/>
                <w:color w:val="000000" w:themeColor="text1"/>
              </w:rPr>
            </w:pPr>
            <w:r w:rsidRPr="00D42250">
              <w:rPr>
                <w:b/>
                <w:color w:val="00B0F0"/>
              </w:rPr>
              <w:t>0,98</w:t>
            </w:r>
            <w:r w:rsidR="0093560F">
              <w:rPr>
                <w:rFonts w:cstheme="minorHAnsi"/>
                <w:b/>
                <w:color w:val="00B0F0"/>
              </w:rPr>
              <w:t>€</w:t>
            </w:r>
            <w:r w:rsidRPr="00D42250">
              <w:rPr>
                <w:b/>
                <w:color w:val="00B0F0"/>
              </w:rPr>
              <w:t>/kg</w:t>
            </w:r>
          </w:p>
        </w:tc>
        <w:tc>
          <w:tcPr>
            <w:tcW w:w="2266" w:type="dxa"/>
          </w:tcPr>
          <w:p w:rsidR="00EA59B9" w:rsidRDefault="00056DAD" w:rsidP="007C1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</w:tbl>
    <w:p w:rsidR="00115ED4" w:rsidRDefault="00115ED4" w:rsidP="001B65F0">
      <w:pPr>
        <w:tabs>
          <w:tab w:val="left" w:pos="5114"/>
        </w:tabs>
        <w:rPr>
          <w:color w:val="000000" w:themeColor="text1"/>
        </w:rPr>
      </w:pPr>
    </w:p>
    <w:tbl>
      <w:tblPr>
        <w:tblStyle w:val="Grilledutableau"/>
        <w:tblW w:w="3877" w:type="dxa"/>
        <w:tblInd w:w="5240" w:type="dxa"/>
        <w:tblLook w:val="04A0" w:firstRow="1" w:lastRow="0" w:firstColumn="1" w:lastColumn="0" w:noHBand="0" w:noVBand="1"/>
      </w:tblPr>
      <w:tblGrid>
        <w:gridCol w:w="1895"/>
        <w:gridCol w:w="1982"/>
      </w:tblGrid>
      <w:tr w:rsidR="00115ED4" w:rsidTr="00056DAD">
        <w:trPr>
          <w:trHeight w:val="209"/>
        </w:trPr>
        <w:tc>
          <w:tcPr>
            <w:tcW w:w="1895" w:type="dxa"/>
          </w:tcPr>
          <w:p w:rsidR="00115ED4" w:rsidRPr="00056DAD" w:rsidRDefault="00056DAD" w:rsidP="001B65F0">
            <w:pPr>
              <w:tabs>
                <w:tab w:val="left" w:pos="5114"/>
              </w:tabs>
              <w:rPr>
                <w:b/>
                <w:color w:val="000000" w:themeColor="text1"/>
              </w:rPr>
            </w:pPr>
            <w:r w:rsidRPr="00056DAD">
              <w:rPr>
                <w:b/>
                <w:color w:val="000000" w:themeColor="text1"/>
              </w:rPr>
              <w:t>Prix total :</w:t>
            </w:r>
          </w:p>
          <w:p w:rsidR="00056DAD" w:rsidRDefault="00056DAD" w:rsidP="001B65F0">
            <w:pPr>
              <w:tabs>
                <w:tab w:val="left" w:pos="5114"/>
              </w:tabs>
              <w:rPr>
                <w:color w:val="000000" w:themeColor="text1"/>
              </w:rPr>
            </w:pPr>
            <w:r w:rsidRPr="00056DAD">
              <w:rPr>
                <w:b/>
                <w:color w:val="000000" w:themeColor="text1"/>
              </w:rPr>
              <w:t>Prix par couvert :</w:t>
            </w:r>
          </w:p>
        </w:tc>
        <w:tc>
          <w:tcPr>
            <w:tcW w:w="1982" w:type="dxa"/>
          </w:tcPr>
          <w:p w:rsidR="00115ED4" w:rsidRDefault="0093560F" w:rsidP="001B65F0">
            <w:pPr>
              <w:tabs>
                <w:tab w:val="left" w:pos="511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4 ,1</w:t>
            </w:r>
            <w:r>
              <w:rPr>
                <w:rFonts w:cstheme="minorHAnsi"/>
                <w:color w:val="000000" w:themeColor="text1"/>
              </w:rPr>
              <w:t>€</w:t>
            </w:r>
          </w:p>
          <w:p w:rsidR="0093560F" w:rsidRDefault="0093560F" w:rsidP="001B65F0">
            <w:pPr>
              <w:tabs>
                <w:tab w:val="left" w:pos="511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1,025</w:t>
            </w:r>
            <w:r>
              <w:rPr>
                <w:rFonts w:cstheme="minorHAnsi"/>
                <w:color w:val="000000" w:themeColor="text1"/>
              </w:rPr>
              <w:t>€</w:t>
            </w:r>
          </w:p>
        </w:tc>
      </w:tr>
    </w:tbl>
    <w:p w:rsidR="004A3019" w:rsidRPr="00EA59B9" w:rsidRDefault="00EA59B9" w:rsidP="007C1945">
      <w:pPr>
        <w:rPr>
          <w:b/>
          <w:color w:val="000000" w:themeColor="text1"/>
        </w:rPr>
      </w:pPr>
      <w:r w:rsidRPr="00EA59B9">
        <w:rPr>
          <w:b/>
          <w:color w:val="000000" w:themeColor="text1"/>
        </w:rPr>
        <w:t>Mode de préparation</w:t>
      </w:r>
    </w:p>
    <w:p w:rsidR="004A3019" w:rsidRPr="00176B84" w:rsidRDefault="00176B84" w:rsidP="00176B84">
      <w:pPr>
        <w:pStyle w:val="Paragraphedeliste"/>
        <w:numPr>
          <w:ilvl w:val="0"/>
          <w:numId w:val="9"/>
        </w:numPr>
        <w:rPr>
          <w:color w:val="000000" w:themeColor="text1"/>
        </w:rPr>
      </w:pPr>
      <w:r w:rsidRPr="00176B84">
        <w:rPr>
          <w:color w:val="000000" w:themeColor="text1"/>
        </w:rPr>
        <w:t>Éplucher</w:t>
      </w:r>
      <w:r w:rsidR="00EA59B9" w:rsidRPr="00176B84">
        <w:rPr>
          <w:color w:val="000000" w:themeColor="text1"/>
        </w:rPr>
        <w:t xml:space="preserve"> l’oignon, le gingembre, l’ail, le</w:t>
      </w:r>
      <w:r w:rsidR="0093560F">
        <w:rPr>
          <w:color w:val="000000" w:themeColor="text1"/>
        </w:rPr>
        <w:t>s</w:t>
      </w:r>
      <w:r w:rsidR="00EA59B9" w:rsidRPr="00176B84">
        <w:rPr>
          <w:color w:val="000000" w:themeColor="text1"/>
        </w:rPr>
        <w:t xml:space="preserve"> poivron</w:t>
      </w:r>
      <w:r w:rsidR="0093560F">
        <w:rPr>
          <w:color w:val="000000" w:themeColor="text1"/>
        </w:rPr>
        <w:t>s</w:t>
      </w:r>
      <w:r w:rsidR="00EA59B9" w:rsidRPr="00176B84">
        <w:rPr>
          <w:color w:val="000000" w:themeColor="text1"/>
        </w:rPr>
        <w:t xml:space="preserve"> et les panais</w:t>
      </w:r>
    </w:p>
    <w:p w:rsidR="00EA59B9" w:rsidRPr="00176B84" w:rsidRDefault="00EA59B9" w:rsidP="00176B84">
      <w:pPr>
        <w:pStyle w:val="Paragraphedeliste"/>
        <w:numPr>
          <w:ilvl w:val="0"/>
          <w:numId w:val="9"/>
        </w:numPr>
        <w:rPr>
          <w:color w:val="000000" w:themeColor="text1"/>
        </w:rPr>
      </w:pPr>
      <w:r w:rsidRPr="00176B84">
        <w:rPr>
          <w:color w:val="000000" w:themeColor="text1"/>
        </w:rPr>
        <w:t>Hacher l’ail et le gingembre</w:t>
      </w:r>
    </w:p>
    <w:p w:rsidR="00EA59B9" w:rsidRPr="00176B84" w:rsidRDefault="00EA59B9" w:rsidP="00176B84">
      <w:pPr>
        <w:pStyle w:val="Paragraphedeliste"/>
        <w:numPr>
          <w:ilvl w:val="0"/>
          <w:numId w:val="9"/>
        </w:numPr>
        <w:rPr>
          <w:color w:val="000000" w:themeColor="text1"/>
        </w:rPr>
      </w:pPr>
      <w:r w:rsidRPr="00176B84">
        <w:rPr>
          <w:color w:val="000000" w:themeColor="text1"/>
        </w:rPr>
        <w:t>Laver les panais et les couper en petit dès</w:t>
      </w:r>
    </w:p>
    <w:p w:rsidR="00EA59B9" w:rsidRPr="00176B84" w:rsidRDefault="00EA59B9" w:rsidP="00176B84">
      <w:pPr>
        <w:pStyle w:val="Paragraphedeliste"/>
        <w:numPr>
          <w:ilvl w:val="0"/>
          <w:numId w:val="9"/>
        </w:numPr>
        <w:rPr>
          <w:color w:val="000000" w:themeColor="text1"/>
        </w:rPr>
      </w:pPr>
      <w:r w:rsidRPr="00176B84">
        <w:rPr>
          <w:color w:val="000000" w:themeColor="text1"/>
        </w:rPr>
        <w:t>Chauffer l’huile d’olive dans une grande casserole et faire revenir les graines de cumin et le fenouil</w:t>
      </w:r>
    </w:p>
    <w:p w:rsidR="00EA59B9" w:rsidRPr="00176B84" w:rsidRDefault="00EA59B9" w:rsidP="00176B84">
      <w:pPr>
        <w:pStyle w:val="Paragraphedeliste"/>
        <w:numPr>
          <w:ilvl w:val="0"/>
          <w:numId w:val="9"/>
        </w:numPr>
        <w:rPr>
          <w:color w:val="000000" w:themeColor="text1"/>
        </w:rPr>
      </w:pPr>
      <w:r w:rsidRPr="00176B84">
        <w:rPr>
          <w:color w:val="000000" w:themeColor="text1"/>
        </w:rPr>
        <w:t>Ajouter le gingembre râpé, l’ail écrasé et l’oignon</w:t>
      </w:r>
    </w:p>
    <w:p w:rsidR="00EA59B9" w:rsidRPr="00176B84" w:rsidRDefault="00EA59B9" w:rsidP="00176B84">
      <w:pPr>
        <w:pStyle w:val="Paragraphedeliste"/>
        <w:numPr>
          <w:ilvl w:val="0"/>
          <w:numId w:val="9"/>
        </w:numPr>
        <w:rPr>
          <w:color w:val="000000" w:themeColor="text1"/>
        </w:rPr>
      </w:pPr>
      <w:r w:rsidRPr="00176B84">
        <w:rPr>
          <w:color w:val="000000" w:themeColor="text1"/>
        </w:rPr>
        <w:t>Laisser colorer les oignons puis ajouter les panais, les poivrons émincés et les tomates concassées</w:t>
      </w:r>
    </w:p>
    <w:p w:rsidR="00EA59B9" w:rsidRPr="00176B84" w:rsidRDefault="00EA59B9" w:rsidP="00176B84">
      <w:pPr>
        <w:pStyle w:val="Paragraphedeliste"/>
        <w:numPr>
          <w:ilvl w:val="0"/>
          <w:numId w:val="9"/>
        </w:numPr>
        <w:rPr>
          <w:color w:val="000000" w:themeColor="text1"/>
        </w:rPr>
      </w:pPr>
      <w:r w:rsidRPr="00176B84">
        <w:rPr>
          <w:color w:val="000000" w:themeColor="text1"/>
        </w:rPr>
        <w:t>Ajouter 60ml d’eau et le tandoori, amener à ébullition, faire mijoter durant 25 à 30 minutes</w:t>
      </w:r>
    </w:p>
    <w:p w:rsidR="004A3019" w:rsidRPr="00E300C6" w:rsidRDefault="00EA59B9" w:rsidP="007C1945">
      <w:pPr>
        <w:pStyle w:val="Paragraphedeliste"/>
        <w:numPr>
          <w:ilvl w:val="0"/>
          <w:numId w:val="9"/>
        </w:numPr>
        <w:rPr>
          <w:color w:val="000000" w:themeColor="text1"/>
        </w:rPr>
      </w:pPr>
      <w:r w:rsidRPr="00176B84">
        <w:rPr>
          <w:color w:val="000000" w:themeColor="text1"/>
        </w:rPr>
        <w:t xml:space="preserve">Ajouter le yaourt et </w:t>
      </w:r>
      <w:r w:rsidR="00176B84" w:rsidRPr="00176B84">
        <w:rPr>
          <w:color w:val="000000" w:themeColor="text1"/>
        </w:rPr>
        <w:t>rectifier l’assaisonnement</w:t>
      </w:r>
    </w:p>
    <w:p w:rsidR="00FC182B" w:rsidRDefault="00E300C6" w:rsidP="009330A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  <w:r w:rsidR="004A3019" w:rsidRPr="004A3019">
        <w:rPr>
          <w:color w:val="000000" w:themeColor="text1"/>
        </w:rPr>
        <w:t>Bon Appétit </w:t>
      </w:r>
      <w:r w:rsidR="004A3019" w:rsidRPr="004A30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3019" w:rsidRPr="004A3019">
        <w:rPr>
          <w:color w:val="000000" w:themeColor="text1"/>
        </w:rPr>
        <w:t xml:space="preserve"> </w:t>
      </w:r>
    </w:p>
    <w:p w:rsidR="00255AAF" w:rsidRPr="005469D4" w:rsidRDefault="00255AAF" w:rsidP="009330A6">
      <w:pPr>
        <w:rPr>
          <w:b/>
        </w:rPr>
      </w:pPr>
      <w:r w:rsidRPr="005469D4">
        <w:rPr>
          <w:b/>
        </w:rPr>
        <w:lastRenderedPageBreak/>
        <w:t xml:space="preserve">Source </w:t>
      </w:r>
    </w:p>
    <w:p w:rsidR="00255AAF" w:rsidRPr="005469D4" w:rsidRDefault="00255AAF" w:rsidP="005469D4">
      <w:pPr>
        <w:pStyle w:val="Paragraphedeliste"/>
        <w:numPr>
          <w:ilvl w:val="0"/>
          <w:numId w:val="12"/>
        </w:numPr>
        <w:rPr>
          <w:b/>
          <w:color w:val="00B050"/>
        </w:rPr>
      </w:pPr>
      <w:hyperlink r:id="rId13" w:history="1">
        <w:r w:rsidRPr="005469D4">
          <w:rPr>
            <w:rStyle w:val="Lienhypertexte"/>
            <w:b/>
          </w:rPr>
          <w:t>http://www.5ingredients15minutes.com/fr/trucs-et-astuces/nutrition-fr/le-secret-dune-assiette-bien-equilibree/</w:t>
        </w:r>
      </w:hyperlink>
    </w:p>
    <w:p w:rsidR="005469D4" w:rsidRPr="005469D4" w:rsidRDefault="005469D4" w:rsidP="005469D4">
      <w:pPr>
        <w:pStyle w:val="Paragraphedeliste"/>
        <w:numPr>
          <w:ilvl w:val="0"/>
          <w:numId w:val="12"/>
        </w:numPr>
        <w:rPr>
          <w:b/>
          <w:color w:val="0070C0"/>
        </w:rPr>
      </w:pPr>
      <w:r w:rsidRPr="005469D4">
        <w:rPr>
          <w:b/>
          <w:color w:val="0070C0"/>
        </w:rPr>
        <w:t xml:space="preserve">Les prix des ingrédients viennent du marché bio des Tanneurs et ceux </w:t>
      </w:r>
      <w:r>
        <w:rPr>
          <w:b/>
          <w:color w:val="0070C0"/>
        </w:rPr>
        <w:t xml:space="preserve">qui sont </w:t>
      </w:r>
      <w:r w:rsidRPr="005469D4">
        <w:rPr>
          <w:b/>
          <w:color w:val="0070C0"/>
        </w:rPr>
        <w:t>en bleu de Lidl.</w:t>
      </w:r>
    </w:p>
    <w:p w:rsidR="00255AAF" w:rsidRPr="00FC182B" w:rsidRDefault="00255AAF" w:rsidP="009330A6">
      <w:pPr>
        <w:rPr>
          <w:b/>
          <w:color w:val="00B050"/>
        </w:rPr>
      </w:pPr>
    </w:p>
    <w:sectPr w:rsidR="00255AAF" w:rsidRPr="00FC182B" w:rsidSect="00CB27CC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DE0" w:rsidRDefault="00731DE0" w:rsidP="00E50DFD">
      <w:pPr>
        <w:spacing w:after="0" w:line="240" w:lineRule="auto"/>
      </w:pPr>
      <w:r>
        <w:separator/>
      </w:r>
    </w:p>
  </w:endnote>
  <w:endnote w:type="continuationSeparator" w:id="0">
    <w:p w:rsidR="00731DE0" w:rsidRDefault="00731DE0" w:rsidP="00E5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038844"/>
      <w:docPartObj>
        <w:docPartGallery w:val="Page Numbers (Bottom of Page)"/>
        <w:docPartUnique/>
      </w:docPartObj>
    </w:sdtPr>
    <w:sdtEndPr/>
    <w:sdtContent>
      <w:p w:rsidR="00E50DFD" w:rsidRDefault="00E50DFD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50DFD" w:rsidRDefault="00E50DF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5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U5Yg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CJY9TliAwAAHg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5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5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E50DFD" w:rsidRDefault="00E50DF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176B84">
          <w:t>Avril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DE0" w:rsidRDefault="00731DE0" w:rsidP="00E50DFD">
      <w:pPr>
        <w:spacing w:after="0" w:line="240" w:lineRule="auto"/>
      </w:pPr>
      <w:r>
        <w:separator/>
      </w:r>
    </w:p>
  </w:footnote>
  <w:footnote w:type="continuationSeparator" w:id="0">
    <w:p w:rsidR="00731DE0" w:rsidRDefault="00731DE0" w:rsidP="00E5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2D9E"/>
    <w:multiLevelType w:val="hybridMultilevel"/>
    <w:tmpl w:val="A3DE0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4108"/>
    <w:multiLevelType w:val="hybridMultilevel"/>
    <w:tmpl w:val="4234262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6D53"/>
    <w:multiLevelType w:val="hybridMultilevel"/>
    <w:tmpl w:val="91B44EC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6BA1"/>
    <w:multiLevelType w:val="hybridMultilevel"/>
    <w:tmpl w:val="7C88CE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3493"/>
    <w:multiLevelType w:val="hybridMultilevel"/>
    <w:tmpl w:val="33B6309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29B9"/>
    <w:multiLevelType w:val="hybridMultilevel"/>
    <w:tmpl w:val="C6C65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44EC"/>
    <w:multiLevelType w:val="hybridMultilevel"/>
    <w:tmpl w:val="B41AF6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E1230"/>
    <w:multiLevelType w:val="hybridMultilevel"/>
    <w:tmpl w:val="F5AEDAB8"/>
    <w:lvl w:ilvl="0" w:tplc="08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80B3B43"/>
    <w:multiLevelType w:val="hybridMultilevel"/>
    <w:tmpl w:val="633C6E42"/>
    <w:lvl w:ilvl="0" w:tplc="C5DC4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649"/>
    <w:multiLevelType w:val="hybridMultilevel"/>
    <w:tmpl w:val="2146FFE0"/>
    <w:lvl w:ilvl="0" w:tplc="C5DC4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402F4"/>
    <w:multiLevelType w:val="hybridMultilevel"/>
    <w:tmpl w:val="FBAEF0A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17B8"/>
    <w:multiLevelType w:val="hybridMultilevel"/>
    <w:tmpl w:val="25DE0170"/>
    <w:lvl w:ilvl="0" w:tplc="08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C7"/>
    <w:rsid w:val="00032CF9"/>
    <w:rsid w:val="00056DAD"/>
    <w:rsid w:val="00103847"/>
    <w:rsid w:val="00115ED4"/>
    <w:rsid w:val="00176B84"/>
    <w:rsid w:val="001B0399"/>
    <w:rsid w:val="001B65F0"/>
    <w:rsid w:val="002323B5"/>
    <w:rsid w:val="00233D65"/>
    <w:rsid w:val="00235A45"/>
    <w:rsid w:val="00255AAF"/>
    <w:rsid w:val="00304FAE"/>
    <w:rsid w:val="0032477A"/>
    <w:rsid w:val="00357D83"/>
    <w:rsid w:val="00382301"/>
    <w:rsid w:val="00490BEF"/>
    <w:rsid w:val="0049611A"/>
    <w:rsid w:val="004A3019"/>
    <w:rsid w:val="004F5F86"/>
    <w:rsid w:val="00512E01"/>
    <w:rsid w:val="005469D4"/>
    <w:rsid w:val="005B4B47"/>
    <w:rsid w:val="005D50D8"/>
    <w:rsid w:val="00601DCE"/>
    <w:rsid w:val="006059F3"/>
    <w:rsid w:val="00657840"/>
    <w:rsid w:val="00694047"/>
    <w:rsid w:val="006D582D"/>
    <w:rsid w:val="00731DE0"/>
    <w:rsid w:val="007C1945"/>
    <w:rsid w:val="007C52C3"/>
    <w:rsid w:val="00803665"/>
    <w:rsid w:val="008215D0"/>
    <w:rsid w:val="009330A6"/>
    <w:rsid w:val="0093560F"/>
    <w:rsid w:val="00982DC7"/>
    <w:rsid w:val="009850C7"/>
    <w:rsid w:val="00A8012A"/>
    <w:rsid w:val="00B21CD0"/>
    <w:rsid w:val="00B25DB0"/>
    <w:rsid w:val="00B31764"/>
    <w:rsid w:val="00BB0AD4"/>
    <w:rsid w:val="00C80D11"/>
    <w:rsid w:val="00CB27CC"/>
    <w:rsid w:val="00D13AA4"/>
    <w:rsid w:val="00D42250"/>
    <w:rsid w:val="00DA4E71"/>
    <w:rsid w:val="00DB1F82"/>
    <w:rsid w:val="00DE29C4"/>
    <w:rsid w:val="00E300C6"/>
    <w:rsid w:val="00E37015"/>
    <w:rsid w:val="00E50DFD"/>
    <w:rsid w:val="00E8644D"/>
    <w:rsid w:val="00E92526"/>
    <w:rsid w:val="00EA59B9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88FD"/>
  <w15:chartTrackingRefBased/>
  <w15:docId w15:val="{72309674-B6CC-4F68-84EF-89D56F83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19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DFD"/>
  </w:style>
  <w:style w:type="paragraph" w:styleId="Pieddepage">
    <w:name w:val="footer"/>
    <w:basedOn w:val="Normal"/>
    <w:link w:val="PieddepageCar"/>
    <w:uiPriority w:val="99"/>
    <w:unhideWhenUsed/>
    <w:rsid w:val="00E5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DFD"/>
  </w:style>
  <w:style w:type="paragraph" w:styleId="Textedebulles">
    <w:name w:val="Balloon Text"/>
    <w:basedOn w:val="Normal"/>
    <w:link w:val="TextedebullesCar"/>
    <w:uiPriority w:val="99"/>
    <w:semiHidden/>
    <w:unhideWhenUsed/>
    <w:rsid w:val="0069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047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B27CC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B27CC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255A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a562MntnhAhXJ4KQKHVryCNEQjRx6BAgBEAU&amp;url=http://fbpsante.brussels/reseau-sante-diabete-bruxelles/&amp;psig=AOvVaw3ZGVsHibyjykWW_Yhbgky6&amp;ust=1555662912581196" TargetMode="External"/><Relationship Id="rId13" Type="http://schemas.openxmlformats.org/officeDocument/2006/relationships/hyperlink" Target="http://www.5ingredients15minutes.com/fr/trucs-et-astuces/nutrition-fr/le-secret-dune-assiette-bien-equilibr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be/url?sa=i&amp;rct=j&amp;q=&amp;esrc=s&amp;source=images&amp;cd=&amp;cad=rja&amp;uact=8&amp;ved=2ahUKEwijhdvwp-bhAhUxsaQKHSiiCngQjRx6BAgBEAU&amp;url=http%3A%2F%2Fwww.5ingredients15minutes.com%2Ffr%2Ftrucs-et-astuces%2Fnutrition-fr%2Fle-secret-dune-assiette-bien-equilibree%2F&amp;psig=AOvVaw0D12dy4D6Z-3ZiElbVB-H3&amp;ust=15561122056977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Sante Diabete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Culinaire : Querelle</dc:title>
  <dc:subject>Thème : Alimentation équilibrée</dc:subject>
  <dc:creator>Utilisateur</dc:creator>
  <cp:keywords/>
  <dc:description/>
  <cp:lastModifiedBy>Utilisateur</cp:lastModifiedBy>
  <cp:revision>19</cp:revision>
  <cp:lastPrinted>2019-04-23T08:41:00Z</cp:lastPrinted>
  <dcterms:created xsi:type="dcterms:W3CDTF">2019-04-18T06:57:00Z</dcterms:created>
  <dcterms:modified xsi:type="dcterms:W3CDTF">2019-04-23T13:37:00Z</dcterms:modified>
</cp:coreProperties>
</file>